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17 апреля 2026 года</w:t>
      </w:r>
    </w:p>
    <w:p>
      <w:pPr>
        <w:spacing w:before="0" w:after="0"/>
        <w:ind w:right="425"/>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xml:space="preserve">Резолютивная часть объявлена </w:t>
      </w:r>
      <w:r>
        <w:rPr>
          <w:rFonts w:ascii="Times New Roman" w:eastAsia="Times New Roman" w:hAnsi="Times New Roman" w:cs="Times New Roman"/>
        </w:rPr>
        <w:t>16</w:t>
      </w:r>
      <w:r>
        <w:rPr>
          <w:rFonts w:ascii="Times New Roman" w:eastAsia="Times New Roman" w:hAnsi="Times New Roman" w:cs="Times New Roman"/>
        </w:rPr>
        <w:t xml:space="preserve"> апреля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133</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Анисимова Владислава Ивановича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61rplc-8"/>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Анисимов В.И</w:t>
      </w:r>
      <w:r>
        <w:rPr>
          <w:rFonts w:ascii="Times New Roman" w:eastAsia="Times New Roman" w:hAnsi="Times New Roman" w:cs="Times New Roman"/>
        </w:rPr>
        <w:t xml:space="preserve">. </w:t>
      </w:r>
      <w:r>
        <w:rPr>
          <w:rFonts w:ascii="Times New Roman" w:eastAsia="Times New Roman" w:hAnsi="Times New Roman" w:cs="Times New Roman"/>
        </w:rPr>
        <w:t>08.02.2026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час. </w:t>
      </w:r>
      <w:r>
        <w:rPr>
          <w:rFonts w:ascii="Times New Roman" w:eastAsia="Times New Roman" w:hAnsi="Times New Roman" w:cs="Times New Roman"/>
        </w:rPr>
        <w:t>04</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3</w:t>
      </w:r>
      <w:r>
        <w:rPr>
          <w:rFonts w:ascii="Times New Roman" w:eastAsia="Times New Roman" w:hAnsi="Times New Roman" w:cs="Times New Roman"/>
        </w:rPr>
        <w:t>0</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Коминтерна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49rplc-2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62rplc-28"/>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В судебном заседании Ани</w:t>
      </w:r>
      <w:r>
        <w:rPr>
          <w:rFonts w:ascii="Times New Roman" w:eastAsia="Times New Roman" w:hAnsi="Times New Roman" w:cs="Times New Roman"/>
        </w:rPr>
        <w:t>си</w:t>
      </w:r>
      <w:r>
        <w:rPr>
          <w:rFonts w:ascii="Times New Roman" w:eastAsia="Times New Roman" w:hAnsi="Times New Roman" w:cs="Times New Roman"/>
        </w:rPr>
        <w:t>мов В.И. вину в совершении правонарушения не признал, пояснив, что он уп</w:t>
      </w:r>
      <w:r>
        <w:rPr>
          <w:rFonts w:ascii="Times New Roman" w:eastAsia="Times New Roman" w:hAnsi="Times New Roman" w:cs="Times New Roman"/>
        </w:rPr>
        <w:t xml:space="preserve">отребил пива примерно 4,5 литра, </w:t>
      </w:r>
      <w:r>
        <w:rPr>
          <w:rFonts w:ascii="Times New Roman" w:eastAsia="Times New Roman" w:hAnsi="Times New Roman" w:cs="Times New Roman"/>
        </w:rPr>
        <w:t>однако автомоб</w:t>
      </w:r>
      <w:r>
        <w:rPr>
          <w:rFonts w:ascii="Times New Roman" w:eastAsia="Times New Roman" w:hAnsi="Times New Roman" w:cs="Times New Roman"/>
        </w:rPr>
        <w:t xml:space="preserve">илем он не управлял. Они со </w:t>
      </w:r>
      <w:r>
        <w:rPr>
          <w:rStyle w:val="cat-UserDefinedgrp-63rplc-31"/>
          <w:rFonts w:ascii="Times New Roman" w:eastAsia="Times New Roman" w:hAnsi="Times New Roman" w:cs="Times New Roman"/>
        </w:rPr>
        <w:t>...</w:t>
      </w:r>
      <w:r>
        <w:rPr>
          <w:rFonts w:ascii="Times New Roman" w:eastAsia="Times New Roman" w:hAnsi="Times New Roman" w:cs="Times New Roman"/>
        </w:rPr>
        <w:t xml:space="preserve"> поехали от улицы </w:t>
      </w:r>
      <w:r>
        <w:rPr>
          <w:rFonts w:ascii="Times New Roman" w:eastAsia="Times New Roman" w:hAnsi="Times New Roman" w:cs="Times New Roman"/>
        </w:rPr>
        <w:t>ул.Дунина</w:t>
      </w:r>
      <w:r>
        <w:rPr>
          <w:rFonts w:ascii="Times New Roman" w:eastAsia="Times New Roman" w:hAnsi="Times New Roman" w:cs="Times New Roman"/>
        </w:rPr>
        <w:t xml:space="preserve"> </w:t>
      </w:r>
      <w:r>
        <w:rPr>
          <w:rFonts w:ascii="Times New Roman" w:eastAsia="Times New Roman" w:hAnsi="Times New Roman" w:cs="Times New Roman"/>
        </w:rPr>
        <w:t>Горкавича</w:t>
      </w:r>
      <w:r>
        <w:rPr>
          <w:rFonts w:ascii="Times New Roman" w:eastAsia="Times New Roman" w:hAnsi="Times New Roman" w:cs="Times New Roman"/>
        </w:rPr>
        <w:t xml:space="preserve"> </w:t>
      </w:r>
      <w:r>
        <w:rPr>
          <w:rFonts w:ascii="Times New Roman" w:eastAsia="Times New Roman" w:hAnsi="Times New Roman" w:cs="Times New Roman"/>
        </w:rPr>
        <w:t>до дома №30 по ул.</w:t>
      </w:r>
      <w:r>
        <w:rPr>
          <w:rFonts w:ascii="Times New Roman" w:eastAsia="Times New Roman" w:hAnsi="Times New Roman" w:cs="Times New Roman"/>
        </w:rPr>
        <w:t xml:space="preserve"> Коминтерна</w:t>
      </w:r>
      <w:r>
        <w:rPr>
          <w:rFonts w:ascii="Times New Roman" w:eastAsia="Times New Roman" w:hAnsi="Times New Roman" w:cs="Times New Roman"/>
        </w:rPr>
        <w:t xml:space="preserve"> в</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При этом автомобилем управляла </w:t>
      </w:r>
      <w:r>
        <w:rPr>
          <w:rStyle w:val="cat-UserDefinedgrp-64rplc-35"/>
          <w:rFonts w:ascii="Times New Roman" w:eastAsia="Times New Roman" w:hAnsi="Times New Roman" w:cs="Times New Roman"/>
        </w:rPr>
        <w:t>...</w:t>
      </w:r>
      <w:r>
        <w:rPr>
          <w:rFonts w:ascii="Times New Roman" w:eastAsia="Times New Roman" w:hAnsi="Times New Roman" w:cs="Times New Roman"/>
        </w:rPr>
        <w:t xml:space="preserve">., а он в этот момент находился на переднем пассажирском </w:t>
      </w:r>
      <w:r>
        <w:rPr>
          <w:rFonts w:ascii="Times New Roman" w:eastAsia="Times New Roman" w:hAnsi="Times New Roman" w:cs="Times New Roman"/>
        </w:rPr>
        <w:t>месте</w:t>
      </w:r>
      <w:r>
        <w:rPr>
          <w:rFonts w:ascii="Times New Roman" w:eastAsia="Times New Roman" w:hAnsi="Times New Roman" w:cs="Times New Roman"/>
        </w:rPr>
        <w:t>. Когда они подъехали к дому 30 по ул</w:t>
      </w:r>
      <w:r>
        <w:rPr>
          <w:rFonts w:ascii="Times New Roman" w:eastAsia="Times New Roman" w:hAnsi="Times New Roman" w:cs="Times New Roman"/>
        </w:rPr>
        <w:t>.</w:t>
      </w:r>
      <w:r>
        <w:rPr>
          <w:rFonts w:ascii="Times New Roman" w:eastAsia="Times New Roman" w:hAnsi="Times New Roman" w:cs="Times New Roman"/>
        </w:rPr>
        <w:t xml:space="preserve"> Коминтерна сзади за ними подъехали сотрудники ГИБДД. У </w:t>
      </w:r>
      <w:r>
        <w:rPr>
          <w:rStyle w:val="cat-UserDefinedgrp-65rplc-38"/>
          <w:rFonts w:ascii="Times New Roman" w:eastAsia="Times New Roman" w:hAnsi="Times New Roman" w:cs="Times New Roman"/>
        </w:rPr>
        <w:t>...</w:t>
      </w:r>
      <w:r>
        <w:rPr>
          <w:rFonts w:ascii="Times New Roman" w:eastAsia="Times New Roman" w:hAnsi="Times New Roman" w:cs="Times New Roman"/>
        </w:rPr>
        <w:t>. н</w:t>
      </w:r>
      <w:r>
        <w:rPr>
          <w:rFonts w:ascii="Times New Roman" w:eastAsia="Times New Roman" w:hAnsi="Times New Roman" w:cs="Times New Roman"/>
        </w:rPr>
        <w:t xml:space="preserve">ет </w:t>
      </w:r>
      <w:r>
        <w:rPr>
          <w:rFonts w:ascii="Times New Roman" w:eastAsia="Times New Roman" w:hAnsi="Times New Roman" w:cs="Times New Roman"/>
        </w:rPr>
        <w:t>водительского удостоверения</w:t>
      </w:r>
      <w:r>
        <w:rPr>
          <w:rFonts w:ascii="Times New Roman" w:eastAsia="Times New Roman" w:hAnsi="Times New Roman" w:cs="Times New Roman"/>
        </w:rPr>
        <w:t xml:space="preserve"> и </w:t>
      </w:r>
      <w:r>
        <w:rPr>
          <w:rFonts w:ascii="Times New Roman" w:eastAsia="Times New Roman" w:hAnsi="Times New Roman" w:cs="Times New Roman"/>
        </w:rPr>
        <w:t xml:space="preserve">она хочет работать в правоохранительной системе, поэтому они поменялись с ней местами. При этом он сел на водительское место, а она на переднее пассажирское. Поскольку он знал </w:t>
      </w:r>
      <w:r>
        <w:rPr>
          <w:rStyle w:val="cat-UserDefinedgrp-66rplc-40"/>
          <w:rFonts w:ascii="Times New Roman" w:eastAsia="Times New Roman" w:hAnsi="Times New Roman" w:cs="Times New Roman"/>
        </w:rPr>
        <w:t>...</w:t>
      </w:r>
      <w:r>
        <w:rPr>
          <w:rFonts w:ascii="Times New Roman" w:eastAsia="Times New Roman" w:hAnsi="Times New Roman" w:cs="Times New Roman"/>
        </w:rPr>
        <w:t xml:space="preserve">. и думал, что он поговорит с ним и тот не будет его привлекать к ответственности. </w:t>
      </w:r>
      <w:r>
        <w:rPr>
          <w:rStyle w:val="cat-UserDefinedgrp-67rplc-4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подошел </w:t>
      </w:r>
      <w:r>
        <w:rPr>
          <w:rFonts w:ascii="Times New Roman" w:eastAsia="Times New Roman" w:hAnsi="Times New Roman" w:cs="Times New Roman"/>
        </w:rPr>
        <w:t xml:space="preserve">к его автомобилю, </w:t>
      </w:r>
      <w:r>
        <w:rPr>
          <w:rFonts w:ascii="Times New Roman" w:eastAsia="Times New Roman" w:hAnsi="Times New Roman" w:cs="Times New Roman"/>
        </w:rPr>
        <w:t>схватил его за руку</w:t>
      </w:r>
      <w:r>
        <w:rPr>
          <w:rFonts w:ascii="Times New Roman" w:eastAsia="Times New Roman" w:hAnsi="Times New Roman" w:cs="Times New Roman"/>
        </w:rPr>
        <w:t>,</w:t>
      </w:r>
      <w:r>
        <w:rPr>
          <w:rFonts w:ascii="Times New Roman" w:eastAsia="Times New Roman" w:hAnsi="Times New Roman" w:cs="Times New Roman"/>
        </w:rPr>
        <w:t xml:space="preserve"> провел </w:t>
      </w:r>
      <w:r>
        <w:rPr>
          <w:rFonts w:ascii="Times New Roman" w:eastAsia="Times New Roman" w:hAnsi="Times New Roman" w:cs="Times New Roman"/>
        </w:rPr>
        <w:t xml:space="preserve">в </w:t>
      </w:r>
      <w:r>
        <w:rPr>
          <w:rFonts w:ascii="Times New Roman" w:eastAsia="Times New Roman" w:hAnsi="Times New Roman" w:cs="Times New Roman"/>
        </w:rPr>
        <w:t xml:space="preserve">служебный </w:t>
      </w:r>
      <w:r>
        <w:rPr>
          <w:rFonts w:ascii="Times New Roman" w:eastAsia="Times New Roman" w:hAnsi="Times New Roman" w:cs="Times New Roman"/>
        </w:rPr>
        <w:t xml:space="preserve"> </w:t>
      </w:r>
      <w:r>
        <w:rPr>
          <w:rFonts w:ascii="Times New Roman" w:eastAsia="Times New Roman" w:hAnsi="Times New Roman" w:cs="Times New Roman"/>
        </w:rPr>
        <w:t>автомобиль</w:t>
      </w:r>
      <w:r>
        <w:rPr>
          <w:rFonts w:ascii="Times New Roman" w:eastAsia="Times New Roman" w:hAnsi="Times New Roman" w:cs="Times New Roman"/>
        </w:rPr>
        <w:t xml:space="preserve"> и</w:t>
      </w:r>
      <w:r>
        <w:rPr>
          <w:rFonts w:ascii="Times New Roman" w:eastAsia="Times New Roman" w:hAnsi="Times New Roman" w:cs="Times New Roman"/>
        </w:rPr>
        <w:t xml:space="preserve"> пр</w:t>
      </w:r>
      <w:r>
        <w:rPr>
          <w:rFonts w:ascii="Times New Roman" w:eastAsia="Times New Roman" w:hAnsi="Times New Roman" w:cs="Times New Roman"/>
        </w:rPr>
        <w:t>и</w:t>
      </w:r>
      <w:r>
        <w:rPr>
          <w:rFonts w:ascii="Times New Roman" w:eastAsia="Times New Roman" w:hAnsi="Times New Roman" w:cs="Times New Roman"/>
        </w:rPr>
        <w:t xml:space="preserve">стегнул </w:t>
      </w:r>
      <w:r>
        <w:rPr>
          <w:rFonts w:ascii="Times New Roman" w:eastAsia="Times New Roman" w:hAnsi="Times New Roman" w:cs="Times New Roman"/>
        </w:rPr>
        <w:t xml:space="preserve">его </w:t>
      </w:r>
      <w:r>
        <w:rPr>
          <w:rFonts w:ascii="Times New Roman" w:eastAsia="Times New Roman" w:hAnsi="Times New Roman" w:cs="Times New Roman"/>
        </w:rPr>
        <w:t>рем</w:t>
      </w:r>
      <w:r>
        <w:rPr>
          <w:rFonts w:ascii="Times New Roman" w:eastAsia="Times New Roman" w:hAnsi="Times New Roman" w:cs="Times New Roman"/>
        </w:rPr>
        <w:t>нем</w:t>
      </w:r>
      <w:r>
        <w:rPr>
          <w:rFonts w:ascii="Times New Roman" w:eastAsia="Times New Roman" w:hAnsi="Times New Roman" w:cs="Times New Roman"/>
        </w:rPr>
        <w:t xml:space="preserve"> безопасности. </w:t>
      </w:r>
      <w:r>
        <w:rPr>
          <w:rFonts w:ascii="Times New Roman" w:eastAsia="Times New Roman" w:hAnsi="Times New Roman" w:cs="Times New Roman"/>
        </w:rPr>
        <w:t>Он хотел объяснить, как все произошло. Также</w:t>
      </w:r>
      <w:r>
        <w:rPr>
          <w:rFonts w:ascii="Times New Roman" w:eastAsia="Times New Roman" w:hAnsi="Times New Roman" w:cs="Times New Roman"/>
        </w:rPr>
        <w:t xml:space="preserve"> хотел воспользоваться помощью защитника</w:t>
      </w:r>
      <w:r>
        <w:rPr>
          <w:rFonts w:ascii="Times New Roman" w:eastAsia="Times New Roman" w:hAnsi="Times New Roman" w:cs="Times New Roman"/>
        </w:rPr>
        <w:t xml:space="preserve">. </w:t>
      </w:r>
      <w:r>
        <w:rPr>
          <w:rFonts w:ascii="Times New Roman" w:eastAsia="Times New Roman" w:hAnsi="Times New Roman" w:cs="Times New Roman"/>
        </w:rPr>
        <w:t xml:space="preserve">Его отец </w:t>
      </w:r>
      <w:r>
        <w:rPr>
          <w:rFonts w:ascii="Times New Roman" w:eastAsia="Times New Roman" w:hAnsi="Times New Roman" w:cs="Times New Roman"/>
        </w:rPr>
        <w:t>Анисимов И.В.</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одошел </w:t>
      </w:r>
      <w:r>
        <w:rPr>
          <w:rFonts w:ascii="Times New Roman" w:eastAsia="Times New Roman" w:hAnsi="Times New Roman" w:cs="Times New Roman"/>
        </w:rPr>
        <w:t>к автомобилю</w:t>
      </w:r>
      <w:r>
        <w:rPr>
          <w:rFonts w:ascii="Times New Roman" w:eastAsia="Times New Roman" w:hAnsi="Times New Roman" w:cs="Times New Roman"/>
        </w:rPr>
        <w:t xml:space="preserve">, он указал, что он будет его </w:t>
      </w:r>
      <w:r>
        <w:rPr>
          <w:rFonts w:ascii="Times New Roman" w:eastAsia="Times New Roman" w:hAnsi="Times New Roman" w:cs="Times New Roman"/>
        </w:rPr>
        <w:t>защитнмком</w:t>
      </w:r>
      <w:r>
        <w:rPr>
          <w:rFonts w:ascii="Times New Roman" w:eastAsia="Times New Roman" w:hAnsi="Times New Roman" w:cs="Times New Roman"/>
        </w:rPr>
        <w:t xml:space="preserve">, </w:t>
      </w:r>
      <w:r>
        <w:rPr>
          <w:rFonts w:ascii="Times New Roman" w:eastAsia="Times New Roman" w:hAnsi="Times New Roman" w:cs="Times New Roman"/>
        </w:rPr>
        <w:t xml:space="preserve">но его не допустили </w:t>
      </w:r>
      <w:r>
        <w:rPr>
          <w:rFonts w:ascii="Times New Roman" w:eastAsia="Times New Roman" w:hAnsi="Times New Roman" w:cs="Times New Roman"/>
        </w:rPr>
        <w:t xml:space="preserve">в качестве защитника </w:t>
      </w:r>
      <w:r>
        <w:rPr>
          <w:rFonts w:ascii="Times New Roman" w:eastAsia="Times New Roman" w:hAnsi="Times New Roman" w:cs="Times New Roman"/>
        </w:rPr>
        <w:t>и закрыли перед ним окно</w:t>
      </w:r>
      <w:r>
        <w:rPr>
          <w:rFonts w:ascii="Times New Roman" w:eastAsia="Times New Roman" w:hAnsi="Times New Roman" w:cs="Times New Roman"/>
        </w:rPr>
        <w:t>,</w:t>
      </w:r>
      <w:r>
        <w:rPr>
          <w:rFonts w:ascii="Times New Roman" w:eastAsia="Times New Roman" w:hAnsi="Times New Roman" w:cs="Times New Roman"/>
        </w:rPr>
        <w:t xml:space="preserve"> так как у него не было</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Fonts w:ascii="Times New Roman" w:eastAsia="Times New Roman" w:hAnsi="Times New Roman" w:cs="Times New Roman"/>
        </w:rPr>
        <w:t xml:space="preserve">собой </w:t>
      </w:r>
      <w:r>
        <w:rPr>
          <w:rFonts w:ascii="Times New Roman" w:eastAsia="Times New Roman" w:hAnsi="Times New Roman" w:cs="Times New Roman"/>
        </w:rPr>
        <w:t xml:space="preserve">удостоверения. Сотрудники ГИБДД предложили пройти освидетельствование на состояние алкогольного опьянения, он согласился и находясь в автомобиле ГИБДД прошел освидетельствование, </w:t>
      </w:r>
      <w:r>
        <w:rPr>
          <w:rFonts w:ascii="Times New Roman" w:eastAsia="Times New Roman" w:hAnsi="Times New Roman" w:cs="Times New Roman"/>
        </w:rPr>
        <w:t xml:space="preserve">результат был положительным, </w:t>
      </w:r>
      <w:r>
        <w:rPr>
          <w:rFonts w:ascii="Times New Roman" w:eastAsia="Times New Roman" w:hAnsi="Times New Roman" w:cs="Times New Roman"/>
        </w:rPr>
        <w:t xml:space="preserve">с результатами </w:t>
      </w:r>
      <w:r>
        <w:rPr>
          <w:rFonts w:ascii="Times New Roman" w:eastAsia="Times New Roman" w:hAnsi="Times New Roman" w:cs="Times New Roman"/>
        </w:rPr>
        <w:t xml:space="preserve">он </w:t>
      </w:r>
      <w:r>
        <w:rPr>
          <w:rFonts w:ascii="Times New Roman" w:eastAsia="Times New Roman" w:hAnsi="Times New Roman" w:cs="Times New Roman"/>
        </w:rPr>
        <w:t xml:space="preserve">не согласился, затем ему предложили пройти медицинское освидетельствование он </w:t>
      </w:r>
      <w:r>
        <w:rPr>
          <w:rFonts w:ascii="Times New Roman" w:eastAsia="Times New Roman" w:hAnsi="Times New Roman" w:cs="Times New Roman"/>
        </w:rPr>
        <w:t xml:space="preserve">согласился и </w:t>
      </w:r>
      <w:r>
        <w:rPr>
          <w:rFonts w:ascii="Times New Roman" w:eastAsia="Times New Roman" w:hAnsi="Times New Roman" w:cs="Times New Roman"/>
        </w:rPr>
        <w:t>прошел</w:t>
      </w:r>
      <w:r>
        <w:rPr>
          <w:rFonts w:ascii="Times New Roman" w:eastAsia="Times New Roman" w:hAnsi="Times New Roman" w:cs="Times New Roman"/>
        </w:rPr>
        <w:t xml:space="preserve"> его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67rplc-45"/>
          <w:rFonts w:ascii="Times New Roman" w:eastAsia="Times New Roman" w:hAnsi="Times New Roman" w:cs="Times New Roman"/>
        </w:rPr>
        <w:t>...</w:t>
      </w:r>
      <w:r>
        <w:rPr>
          <w:rFonts w:ascii="Times New Roman" w:eastAsia="Times New Roman" w:hAnsi="Times New Roman" w:cs="Times New Roman"/>
        </w:rPr>
        <w:t>. давил на него, указывая, что может оформить факт отказа от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Его не ознакомили с </w:t>
      </w:r>
      <w:r>
        <w:rPr>
          <w:rFonts w:ascii="Times New Roman" w:eastAsia="Times New Roman" w:hAnsi="Times New Roman" w:cs="Times New Roman"/>
        </w:rPr>
        <w:t>результатами</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9 или 10 февраля 2026 он самостоятельно пришел в ГИБДД чтобы получить копии протоколов. Ему сказали</w:t>
      </w:r>
      <w:r>
        <w:rPr>
          <w:rFonts w:ascii="Times New Roman" w:eastAsia="Times New Roman" w:hAnsi="Times New Roman" w:cs="Times New Roman"/>
        </w:rPr>
        <w:t xml:space="preserve">, что 13.02.2026г. будет составляться протокол и там он сможет получить все копии. </w:t>
      </w:r>
      <w:r>
        <w:rPr>
          <w:rFonts w:ascii="Times New Roman" w:eastAsia="Times New Roman" w:hAnsi="Times New Roman" w:cs="Times New Roman"/>
        </w:rPr>
        <w:t xml:space="preserve"> </w:t>
      </w:r>
      <w:r>
        <w:rPr>
          <w:rFonts w:ascii="Times New Roman" w:eastAsia="Times New Roman" w:hAnsi="Times New Roman" w:cs="Times New Roman"/>
        </w:rPr>
        <w:t>13.02.2026г.</w:t>
      </w:r>
      <w:r>
        <w:rPr>
          <w:rFonts w:ascii="Times New Roman" w:eastAsia="Times New Roman" w:hAnsi="Times New Roman" w:cs="Times New Roman"/>
        </w:rPr>
        <w:t xml:space="preserve"> он</w:t>
      </w:r>
      <w:r>
        <w:rPr>
          <w:rFonts w:ascii="Times New Roman" w:eastAsia="Times New Roman" w:hAnsi="Times New Roman" w:cs="Times New Roman"/>
        </w:rPr>
        <w:t xml:space="preserve"> явился</w:t>
      </w:r>
      <w:r>
        <w:rPr>
          <w:rFonts w:ascii="Times New Roman" w:eastAsia="Times New Roman" w:hAnsi="Times New Roman" w:cs="Times New Roman"/>
        </w:rPr>
        <w:t xml:space="preserve"> в отдел ГИБДД</w:t>
      </w:r>
      <w:r>
        <w:rPr>
          <w:rFonts w:ascii="Times New Roman" w:eastAsia="Times New Roman" w:hAnsi="Times New Roman" w:cs="Times New Roman"/>
        </w:rPr>
        <w:t xml:space="preserve"> для </w:t>
      </w:r>
      <w:r>
        <w:rPr>
          <w:rFonts w:ascii="Times New Roman" w:eastAsia="Times New Roman" w:hAnsi="Times New Roman" w:cs="Times New Roman"/>
        </w:rPr>
        <w:t>составления</w:t>
      </w:r>
      <w:r>
        <w:rPr>
          <w:rFonts w:ascii="Times New Roman" w:eastAsia="Times New Roman" w:hAnsi="Times New Roman" w:cs="Times New Roman"/>
        </w:rPr>
        <w:t xml:space="preserve"> </w:t>
      </w:r>
      <w:r>
        <w:rPr>
          <w:rFonts w:ascii="Times New Roman" w:eastAsia="Times New Roman" w:hAnsi="Times New Roman" w:cs="Times New Roman"/>
        </w:rPr>
        <w:t>протокола об административном 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 xml:space="preserve">Он находился в коридоре, </w:t>
      </w:r>
      <w:r>
        <w:rPr>
          <w:rStyle w:val="cat-UserDefinedgrp-67rplc-5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составил прот</w:t>
      </w:r>
      <w:r>
        <w:rPr>
          <w:rFonts w:ascii="Times New Roman" w:eastAsia="Times New Roman" w:hAnsi="Times New Roman" w:cs="Times New Roman"/>
        </w:rPr>
        <w:t>о</w:t>
      </w:r>
      <w:r>
        <w:rPr>
          <w:rFonts w:ascii="Times New Roman" w:eastAsia="Times New Roman" w:hAnsi="Times New Roman" w:cs="Times New Roman"/>
        </w:rPr>
        <w:t>кол</w:t>
      </w:r>
      <w:r>
        <w:rPr>
          <w:rFonts w:ascii="Times New Roman" w:eastAsia="Times New Roman" w:hAnsi="Times New Roman" w:cs="Times New Roman"/>
        </w:rPr>
        <w:t>,</w:t>
      </w:r>
      <w:r>
        <w:rPr>
          <w:rFonts w:ascii="Times New Roman" w:eastAsia="Times New Roman" w:hAnsi="Times New Roman" w:cs="Times New Roman"/>
        </w:rPr>
        <w:t xml:space="preserve"> пригласил его в кабинет</w:t>
      </w:r>
      <w:r>
        <w:rPr>
          <w:rFonts w:ascii="Times New Roman" w:eastAsia="Times New Roman" w:hAnsi="Times New Roman" w:cs="Times New Roman"/>
        </w:rPr>
        <w:t>,</w:t>
      </w:r>
      <w:r>
        <w:rPr>
          <w:rFonts w:ascii="Times New Roman" w:eastAsia="Times New Roman" w:hAnsi="Times New Roman" w:cs="Times New Roman"/>
        </w:rPr>
        <w:t xml:space="preserve"> предоста</w:t>
      </w:r>
      <w:r>
        <w:rPr>
          <w:rFonts w:ascii="Times New Roman" w:eastAsia="Times New Roman" w:hAnsi="Times New Roman" w:cs="Times New Roman"/>
        </w:rPr>
        <w:t>вил ему протокол для подписания. О</w:t>
      </w:r>
      <w:r>
        <w:rPr>
          <w:rFonts w:ascii="Times New Roman" w:eastAsia="Times New Roman" w:hAnsi="Times New Roman" w:cs="Times New Roman"/>
        </w:rPr>
        <w:t>н хотел дать объяснения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 xml:space="preserve">о </w:t>
      </w:r>
      <w:r>
        <w:rPr>
          <w:rStyle w:val="cat-UserDefinedgrp-67rplc-52"/>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сказал</w:t>
      </w:r>
      <w:r>
        <w:rPr>
          <w:rFonts w:ascii="Times New Roman" w:eastAsia="Times New Roman" w:hAnsi="Times New Roman" w:cs="Times New Roman"/>
        </w:rPr>
        <w:t>,</w:t>
      </w:r>
      <w:r>
        <w:rPr>
          <w:rFonts w:ascii="Times New Roman" w:eastAsia="Times New Roman" w:hAnsi="Times New Roman" w:cs="Times New Roman"/>
        </w:rPr>
        <w:t xml:space="preserve"> что </w:t>
      </w:r>
      <w:r>
        <w:rPr>
          <w:rFonts w:ascii="Times New Roman" w:eastAsia="Times New Roman" w:hAnsi="Times New Roman" w:cs="Times New Roman"/>
        </w:rPr>
        <w:t xml:space="preserve">ранее </w:t>
      </w:r>
      <w:r>
        <w:rPr>
          <w:rFonts w:ascii="Times New Roman" w:eastAsia="Times New Roman" w:hAnsi="Times New Roman" w:cs="Times New Roman"/>
        </w:rPr>
        <w:t>он отказался от да</w:t>
      </w:r>
      <w:r>
        <w:rPr>
          <w:rFonts w:ascii="Times New Roman" w:eastAsia="Times New Roman" w:hAnsi="Times New Roman" w:cs="Times New Roman"/>
        </w:rPr>
        <w:t>ч</w:t>
      </w:r>
      <w:r>
        <w:rPr>
          <w:rFonts w:ascii="Times New Roman" w:eastAsia="Times New Roman" w:hAnsi="Times New Roman" w:cs="Times New Roman"/>
        </w:rPr>
        <w:t>и объяснений. Он увидел</w:t>
      </w:r>
      <w:r>
        <w:rPr>
          <w:rFonts w:ascii="Times New Roman" w:eastAsia="Times New Roman" w:hAnsi="Times New Roman" w:cs="Times New Roman"/>
        </w:rPr>
        <w:t>,</w:t>
      </w:r>
      <w:r>
        <w:rPr>
          <w:rFonts w:ascii="Times New Roman" w:eastAsia="Times New Roman" w:hAnsi="Times New Roman" w:cs="Times New Roman"/>
        </w:rPr>
        <w:t xml:space="preserve"> что в бланке</w:t>
      </w:r>
      <w:r>
        <w:rPr>
          <w:rFonts w:ascii="Times New Roman" w:eastAsia="Times New Roman" w:hAnsi="Times New Roman" w:cs="Times New Roman"/>
        </w:rPr>
        <w:t xml:space="preserve"> объяснений стоит не его подпись. </w:t>
      </w:r>
      <w:r>
        <w:rPr>
          <w:rFonts w:ascii="Times New Roman" w:eastAsia="Times New Roman" w:hAnsi="Times New Roman" w:cs="Times New Roman"/>
        </w:rPr>
        <w:t>Ем</w:t>
      </w:r>
      <w:r>
        <w:rPr>
          <w:rFonts w:ascii="Times New Roman" w:eastAsia="Times New Roman" w:hAnsi="Times New Roman" w:cs="Times New Roman"/>
        </w:rPr>
        <w:t xml:space="preserve">у не предлагали дать объяснение </w:t>
      </w:r>
      <w:r>
        <w:rPr>
          <w:rFonts w:ascii="Times New Roman" w:eastAsia="Times New Roman" w:hAnsi="Times New Roman" w:cs="Times New Roman"/>
        </w:rPr>
        <w:t xml:space="preserve">и </w:t>
      </w:r>
      <w:r>
        <w:rPr>
          <w:rFonts w:ascii="Times New Roman" w:eastAsia="Times New Roman" w:hAnsi="Times New Roman" w:cs="Times New Roman"/>
        </w:rPr>
        <w:t xml:space="preserve">ему не представляли </w:t>
      </w:r>
      <w:r>
        <w:rPr>
          <w:rFonts w:ascii="Times New Roman" w:eastAsia="Times New Roman" w:hAnsi="Times New Roman" w:cs="Times New Roman"/>
        </w:rPr>
        <w:t>на подпись извещение о составлении прокола.</w:t>
      </w:r>
      <w:r>
        <w:rPr>
          <w:rFonts w:ascii="Times New Roman" w:eastAsia="Times New Roman" w:hAnsi="Times New Roman" w:cs="Times New Roman"/>
        </w:rPr>
        <w:t xml:space="preserve"> </w:t>
      </w:r>
      <w:r>
        <w:rPr>
          <w:rFonts w:ascii="Times New Roman" w:eastAsia="Times New Roman" w:hAnsi="Times New Roman" w:cs="Times New Roman"/>
        </w:rPr>
        <w:t xml:space="preserve">С </w:t>
      </w:r>
      <w:r>
        <w:rPr>
          <w:rStyle w:val="cat-UserDefinedgrp-68rplc-54"/>
          <w:rFonts w:ascii="Times New Roman" w:eastAsia="Times New Roman" w:hAnsi="Times New Roman" w:cs="Times New Roman"/>
        </w:rPr>
        <w:t>...</w:t>
      </w:r>
      <w:r>
        <w:rPr>
          <w:rFonts w:ascii="Times New Roman" w:eastAsia="Times New Roman" w:hAnsi="Times New Roman" w:cs="Times New Roman"/>
        </w:rPr>
        <w:t>. он знаком с 2023 года, у него с ним дружеские отношения, р</w:t>
      </w:r>
      <w:r>
        <w:rPr>
          <w:rFonts w:ascii="Times New Roman" w:eastAsia="Times New Roman" w:hAnsi="Times New Roman" w:cs="Times New Roman"/>
        </w:rPr>
        <w:t>анее с ним</w:t>
      </w:r>
      <w:r>
        <w:rPr>
          <w:rFonts w:ascii="Times New Roman" w:eastAsia="Times New Roman" w:hAnsi="Times New Roman" w:cs="Times New Roman"/>
        </w:rPr>
        <w:t xml:space="preserve"> жили в одной съемной квартире. Они вместе</w:t>
      </w:r>
      <w:r>
        <w:rPr>
          <w:rFonts w:ascii="Times New Roman" w:eastAsia="Times New Roman" w:hAnsi="Times New Roman" w:cs="Times New Roman"/>
        </w:rPr>
        <w:t xml:space="preserve"> ездили на свадьбу к </w:t>
      </w:r>
      <w:r>
        <w:rPr>
          <w:rFonts w:ascii="Times New Roman" w:eastAsia="Times New Roman" w:hAnsi="Times New Roman" w:cs="Times New Roman"/>
        </w:rPr>
        <w:t>общему другу.</w:t>
      </w:r>
      <w:r>
        <w:rPr>
          <w:rFonts w:ascii="Times New Roman" w:eastAsia="Times New Roman" w:hAnsi="Times New Roman" w:cs="Times New Roman"/>
        </w:rPr>
        <w:t xml:space="preserve"> </w:t>
      </w:r>
      <w:r>
        <w:rPr>
          <w:rFonts w:ascii="Times New Roman" w:eastAsia="Times New Roman" w:hAnsi="Times New Roman" w:cs="Times New Roman"/>
        </w:rPr>
        <w:t xml:space="preserve">Неприязненных отношений с </w:t>
      </w:r>
      <w:r>
        <w:rPr>
          <w:rStyle w:val="cat-UserDefinedgrp-68rplc-5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не имеется, конфликтов с ним не было. </w:t>
      </w:r>
    </w:p>
    <w:p>
      <w:pPr>
        <w:spacing w:before="0" w:after="0"/>
        <w:ind w:right="425" w:firstLine="708"/>
        <w:jc w:val="both"/>
      </w:pPr>
      <w:r>
        <w:rPr>
          <w:rFonts w:ascii="Times New Roman" w:eastAsia="Times New Roman" w:hAnsi="Times New Roman" w:cs="Times New Roman"/>
        </w:rPr>
        <w:t>Защитник</w:t>
      </w:r>
      <w:r>
        <w:rPr>
          <w:rFonts w:ascii="Times New Roman" w:eastAsia="Times New Roman" w:hAnsi="Times New Roman" w:cs="Times New Roman"/>
        </w:rPr>
        <w:t xml:space="preserve"> Анисимова В.И. – адвокат </w:t>
      </w:r>
      <w:r>
        <w:rPr>
          <w:rStyle w:val="cat-UserDefinedgrp-69rplc-6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суде</w:t>
      </w:r>
      <w:r>
        <w:rPr>
          <w:rFonts w:ascii="Times New Roman" w:eastAsia="Times New Roman" w:hAnsi="Times New Roman" w:cs="Times New Roman"/>
        </w:rPr>
        <w:t>б</w:t>
      </w:r>
      <w:r>
        <w:rPr>
          <w:rFonts w:ascii="Times New Roman" w:eastAsia="Times New Roman" w:hAnsi="Times New Roman" w:cs="Times New Roman"/>
        </w:rPr>
        <w:t>ном заседании</w:t>
      </w:r>
      <w:r>
        <w:rPr>
          <w:rFonts w:ascii="Times New Roman" w:eastAsia="Times New Roman" w:hAnsi="Times New Roman" w:cs="Times New Roman"/>
        </w:rPr>
        <w:t xml:space="preserve"> </w:t>
      </w:r>
      <w:r>
        <w:rPr>
          <w:rFonts w:ascii="Times New Roman" w:eastAsia="Times New Roman" w:hAnsi="Times New Roman" w:cs="Times New Roman"/>
        </w:rPr>
        <w:t xml:space="preserve">просил прекратить производство по делу об административном правонарушении в связи с отсутствием состава административного правонарушения в действиях Анисимова </w:t>
      </w:r>
      <w:r>
        <w:rPr>
          <w:rFonts w:ascii="Times New Roman" w:eastAsia="Times New Roman" w:hAnsi="Times New Roman" w:cs="Times New Roman"/>
        </w:rPr>
        <w:t>И.В..</w:t>
      </w:r>
      <w:r>
        <w:rPr>
          <w:rFonts w:ascii="Times New Roman" w:eastAsia="Times New Roman" w:hAnsi="Times New Roman" w:cs="Times New Roman"/>
        </w:rPr>
        <w:t xml:space="preserve"> У</w:t>
      </w:r>
      <w:r>
        <w:rPr>
          <w:rFonts w:ascii="Times New Roman" w:eastAsia="Times New Roman" w:hAnsi="Times New Roman" w:cs="Times New Roman"/>
        </w:rPr>
        <w:t>казал, что факт ф</w:t>
      </w:r>
      <w:r>
        <w:rPr>
          <w:rFonts w:ascii="Times New Roman" w:eastAsia="Times New Roman" w:hAnsi="Times New Roman" w:cs="Times New Roman"/>
        </w:rPr>
        <w:t>альсификаци</w:t>
      </w:r>
      <w:r>
        <w:rPr>
          <w:rFonts w:ascii="Times New Roman" w:eastAsia="Times New Roman" w:hAnsi="Times New Roman" w:cs="Times New Roman"/>
        </w:rPr>
        <w:t>и</w:t>
      </w:r>
      <w:r>
        <w:rPr>
          <w:rFonts w:ascii="Times New Roman" w:eastAsia="Times New Roman" w:hAnsi="Times New Roman" w:cs="Times New Roman"/>
        </w:rPr>
        <w:t xml:space="preserve"> материалов дела </w:t>
      </w:r>
      <w:r>
        <w:rPr>
          <w:rFonts w:ascii="Times New Roman" w:eastAsia="Times New Roman" w:hAnsi="Times New Roman" w:cs="Times New Roman"/>
        </w:rPr>
        <w:t xml:space="preserve">подтверждается </w:t>
      </w:r>
      <w:r>
        <w:rPr>
          <w:rFonts w:ascii="Times New Roman" w:eastAsia="Times New Roman" w:hAnsi="Times New Roman" w:cs="Times New Roman"/>
        </w:rPr>
        <w:t>экспертным заключением,</w:t>
      </w:r>
      <w:r>
        <w:rPr>
          <w:rFonts w:ascii="Times New Roman" w:eastAsia="Times New Roman" w:hAnsi="Times New Roman" w:cs="Times New Roman"/>
        </w:rPr>
        <w:t xml:space="preserve"> из которого следует, что в объяснении и в извещении о составлении протокола об административном правонарушении </w:t>
      </w:r>
      <w:r>
        <w:rPr>
          <w:rFonts w:ascii="Times New Roman" w:eastAsia="Times New Roman" w:hAnsi="Times New Roman" w:cs="Times New Roman"/>
        </w:rPr>
        <w:t xml:space="preserve">имеются подписи, которые выполнены не Анисимовым В.И. </w:t>
      </w:r>
      <w:r>
        <w:rPr>
          <w:rFonts w:ascii="Times New Roman" w:eastAsia="Times New Roman" w:hAnsi="Times New Roman" w:cs="Times New Roman"/>
        </w:rPr>
        <w:t>В ходе оформления материалов дела были грубо</w:t>
      </w:r>
      <w:r>
        <w:rPr>
          <w:rFonts w:ascii="Times New Roman" w:eastAsia="Times New Roman" w:hAnsi="Times New Roman" w:cs="Times New Roman"/>
        </w:rPr>
        <w:t xml:space="preserve"> нарушены права Анисимова В.И., так как не был допущен защитник. </w:t>
      </w:r>
      <w:r>
        <w:rPr>
          <w:rFonts w:ascii="Times New Roman" w:eastAsia="Times New Roman" w:hAnsi="Times New Roman" w:cs="Times New Roman"/>
        </w:rPr>
        <w:t xml:space="preserve"> </w:t>
      </w:r>
      <w:r>
        <w:rPr>
          <w:rFonts w:ascii="Times New Roman" w:eastAsia="Times New Roman" w:hAnsi="Times New Roman" w:cs="Times New Roman"/>
        </w:rPr>
        <w:t xml:space="preserve">При этом </w:t>
      </w:r>
      <w:r>
        <w:rPr>
          <w:rFonts w:ascii="Times New Roman" w:eastAsia="Times New Roman" w:hAnsi="Times New Roman" w:cs="Times New Roman"/>
        </w:rPr>
        <w:t xml:space="preserve">защитник </w:t>
      </w:r>
      <w:r>
        <w:rPr>
          <w:rFonts w:ascii="Times New Roman" w:eastAsia="Times New Roman" w:hAnsi="Times New Roman" w:cs="Times New Roman"/>
        </w:rPr>
        <w:t xml:space="preserve">Анисимова В.И. – его отец </w:t>
      </w:r>
      <w:r>
        <w:rPr>
          <w:rFonts w:ascii="Times New Roman" w:eastAsia="Times New Roman" w:hAnsi="Times New Roman" w:cs="Times New Roman"/>
        </w:rPr>
        <w:t xml:space="preserve">в момент оформления материалов </w:t>
      </w:r>
      <w:r>
        <w:rPr>
          <w:rFonts w:ascii="Times New Roman" w:eastAsia="Times New Roman" w:hAnsi="Times New Roman" w:cs="Times New Roman"/>
        </w:rPr>
        <w:t xml:space="preserve">подошел </w:t>
      </w:r>
      <w:r>
        <w:rPr>
          <w:rFonts w:ascii="Times New Roman" w:eastAsia="Times New Roman" w:hAnsi="Times New Roman" w:cs="Times New Roman"/>
        </w:rPr>
        <w:t xml:space="preserve">к автомобилю ГИБДД, однако </w:t>
      </w:r>
      <w:r>
        <w:rPr>
          <w:rStyle w:val="cat-UserDefinedgrp-67rplc-66"/>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не допустил </w:t>
      </w:r>
      <w:r>
        <w:rPr>
          <w:rFonts w:ascii="Times New Roman" w:eastAsia="Times New Roman" w:hAnsi="Times New Roman" w:cs="Times New Roman"/>
        </w:rPr>
        <w:t>его</w:t>
      </w:r>
      <w:r>
        <w:rPr>
          <w:rFonts w:ascii="Times New Roman" w:eastAsia="Times New Roman" w:hAnsi="Times New Roman" w:cs="Times New Roman"/>
        </w:rPr>
        <w:t xml:space="preserve"> по причине </w:t>
      </w:r>
      <w:r>
        <w:rPr>
          <w:rFonts w:ascii="Times New Roman" w:eastAsia="Times New Roman" w:hAnsi="Times New Roman" w:cs="Times New Roman"/>
        </w:rPr>
        <w:t>отсутствия</w:t>
      </w:r>
      <w:r>
        <w:rPr>
          <w:rFonts w:ascii="Times New Roman" w:eastAsia="Times New Roman" w:hAnsi="Times New Roman" w:cs="Times New Roman"/>
        </w:rPr>
        <w:t xml:space="preserve"> удосто</w:t>
      </w:r>
      <w:r>
        <w:rPr>
          <w:rFonts w:ascii="Times New Roman" w:eastAsia="Times New Roman" w:hAnsi="Times New Roman" w:cs="Times New Roman"/>
        </w:rPr>
        <w:t>ве</w:t>
      </w:r>
      <w:r>
        <w:rPr>
          <w:rFonts w:ascii="Times New Roman" w:eastAsia="Times New Roman" w:hAnsi="Times New Roman" w:cs="Times New Roman"/>
        </w:rPr>
        <w:t>рения</w:t>
      </w:r>
      <w:r>
        <w:rPr>
          <w:rFonts w:ascii="Times New Roman" w:eastAsia="Times New Roman" w:hAnsi="Times New Roman" w:cs="Times New Roman"/>
        </w:rPr>
        <w:t>. Однако з</w:t>
      </w:r>
      <w:r>
        <w:rPr>
          <w:rFonts w:ascii="Times New Roman" w:eastAsia="Times New Roman" w:hAnsi="Times New Roman" w:cs="Times New Roman"/>
        </w:rPr>
        <w:t xml:space="preserve">аконом не предусмотрено обязательного наличие статуса адвоката или </w:t>
      </w:r>
      <w:r>
        <w:rPr>
          <w:rFonts w:ascii="Times New Roman" w:eastAsia="Times New Roman" w:hAnsi="Times New Roman" w:cs="Times New Roman"/>
        </w:rPr>
        <w:t>наличие</w:t>
      </w:r>
      <w:r>
        <w:rPr>
          <w:rFonts w:ascii="Times New Roman" w:eastAsia="Times New Roman" w:hAnsi="Times New Roman" w:cs="Times New Roman"/>
        </w:rPr>
        <w:t xml:space="preserve"> юридическое образовани</w:t>
      </w:r>
      <w:r>
        <w:rPr>
          <w:rFonts w:ascii="Times New Roman" w:eastAsia="Times New Roman" w:hAnsi="Times New Roman" w:cs="Times New Roman"/>
        </w:rPr>
        <w:t xml:space="preserve">я для того, чтобы выполнять функции защитника по делу об административном правонарушении. Ходатайство Анисимова В.И. о допуске защитника рассмотрено не было. </w:t>
      </w:r>
      <w:r>
        <w:rPr>
          <w:rFonts w:ascii="Times New Roman" w:eastAsia="Times New Roman" w:hAnsi="Times New Roman" w:cs="Times New Roman"/>
        </w:rPr>
        <w:t xml:space="preserve">В протоколах указано что видеозапись велась на дозор, однако </w:t>
      </w:r>
      <w:r>
        <w:rPr>
          <w:rFonts w:ascii="Times New Roman" w:eastAsia="Times New Roman" w:hAnsi="Times New Roman" w:cs="Times New Roman"/>
        </w:rPr>
        <w:t>видеозапись</w:t>
      </w:r>
      <w:r>
        <w:rPr>
          <w:rFonts w:ascii="Times New Roman" w:eastAsia="Times New Roman" w:hAnsi="Times New Roman" w:cs="Times New Roman"/>
        </w:rPr>
        <w:t xml:space="preserve"> велась на иное не определенное устройство</w:t>
      </w:r>
      <w:r>
        <w:rPr>
          <w:rFonts w:ascii="Times New Roman" w:eastAsia="Times New Roman" w:hAnsi="Times New Roman" w:cs="Times New Roman"/>
        </w:rPr>
        <w:t xml:space="preserve">, что подтверждается </w:t>
      </w:r>
      <w:r>
        <w:rPr>
          <w:rFonts w:ascii="Times New Roman" w:eastAsia="Times New Roman" w:hAnsi="Times New Roman" w:cs="Times New Roman"/>
        </w:rPr>
        <w:t>видеозаписью</w:t>
      </w:r>
      <w:r>
        <w:rPr>
          <w:rFonts w:ascii="Times New Roman" w:eastAsia="Times New Roman" w:hAnsi="Times New Roman" w:cs="Times New Roman"/>
        </w:rPr>
        <w:t xml:space="preserve"> произведенной Анисимовым В.И.</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протоколы</w:t>
      </w:r>
      <w:r>
        <w:rPr>
          <w:rFonts w:ascii="Times New Roman" w:eastAsia="Times New Roman" w:hAnsi="Times New Roman" w:cs="Times New Roman"/>
        </w:rPr>
        <w:t xml:space="preserve"> внесены ложные сведения о техническом устройстве. 13.02.2026г. </w:t>
      </w:r>
      <w:r>
        <w:rPr>
          <w:rFonts w:ascii="Times New Roman" w:eastAsia="Times New Roman" w:hAnsi="Times New Roman" w:cs="Times New Roman"/>
        </w:rPr>
        <w:t xml:space="preserve">при составлении протокола об административном правонарушении </w:t>
      </w:r>
      <w:r>
        <w:rPr>
          <w:rFonts w:ascii="Times New Roman" w:eastAsia="Times New Roman" w:hAnsi="Times New Roman" w:cs="Times New Roman"/>
        </w:rPr>
        <w:t>не применялис</w:t>
      </w:r>
      <w:r>
        <w:rPr>
          <w:rFonts w:ascii="Times New Roman" w:eastAsia="Times New Roman" w:hAnsi="Times New Roman" w:cs="Times New Roman"/>
        </w:rPr>
        <w:t xml:space="preserve">ь никакие технические средства, однако в протоколе имеется запись о применении технических средств Дозор и </w:t>
      </w:r>
      <w:r>
        <w:rPr>
          <w:rFonts w:ascii="Times New Roman" w:eastAsia="Times New Roman" w:hAnsi="Times New Roman" w:cs="Times New Roman"/>
        </w:rPr>
        <w:t>Алкотест</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 ГИБДД </w:t>
      </w:r>
      <w:r>
        <w:rPr>
          <w:rStyle w:val="cat-UserDefinedgrp-67rplc-71"/>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оказывал давление</w:t>
      </w:r>
      <w:r>
        <w:rPr>
          <w:rFonts w:ascii="Times New Roman" w:eastAsia="Times New Roman" w:hAnsi="Times New Roman" w:cs="Times New Roman"/>
        </w:rPr>
        <w:t xml:space="preserve"> на Анисимова А.А., у</w:t>
      </w:r>
      <w:r>
        <w:rPr>
          <w:rFonts w:ascii="Times New Roman" w:eastAsia="Times New Roman" w:hAnsi="Times New Roman" w:cs="Times New Roman"/>
        </w:rPr>
        <w:t>казав что</w:t>
      </w:r>
      <w:r>
        <w:rPr>
          <w:rFonts w:ascii="Times New Roman" w:eastAsia="Times New Roman" w:hAnsi="Times New Roman" w:cs="Times New Roman"/>
        </w:rPr>
        <w:t xml:space="preserve"> в отношении него</w:t>
      </w:r>
      <w:r>
        <w:rPr>
          <w:rFonts w:ascii="Times New Roman" w:eastAsia="Times New Roman" w:hAnsi="Times New Roman" w:cs="Times New Roman"/>
        </w:rPr>
        <w:t xml:space="preserve"> будет применена физическая сила</w:t>
      </w:r>
      <w:r>
        <w:rPr>
          <w:rFonts w:ascii="Times New Roman" w:eastAsia="Times New Roman" w:hAnsi="Times New Roman" w:cs="Times New Roman"/>
        </w:rPr>
        <w:t xml:space="preserve">, его действия будут расценены, как </w:t>
      </w:r>
      <w:r>
        <w:rPr>
          <w:rFonts w:ascii="Times New Roman" w:eastAsia="Times New Roman" w:hAnsi="Times New Roman" w:cs="Times New Roman"/>
        </w:rPr>
        <w:t xml:space="preserve">отказ </w:t>
      </w:r>
      <w:r>
        <w:rPr>
          <w:rFonts w:ascii="Times New Roman" w:eastAsia="Times New Roman" w:hAnsi="Times New Roman" w:cs="Times New Roman"/>
        </w:rPr>
        <w:t xml:space="preserve">от медицинское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Fonts w:ascii="Times New Roman" w:eastAsia="Times New Roman" w:hAnsi="Times New Roman" w:cs="Times New Roman"/>
        </w:rPr>
        <w:t>Денисов</w:t>
      </w:r>
      <w:r>
        <w:rPr>
          <w:rFonts w:ascii="Times New Roman" w:eastAsia="Times New Roman" w:hAnsi="Times New Roman" w:cs="Times New Roman"/>
        </w:rPr>
        <w:t xml:space="preserve"> Игорь Андреевич</w:t>
      </w:r>
      <w:r>
        <w:rPr>
          <w:rFonts w:ascii="Times New Roman" w:eastAsia="Times New Roman" w:hAnsi="Times New Roman" w:cs="Times New Roman"/>
        </w:rPr>
        <w:t xml:space="preserve"> пояснил, что он является инспектором ГИБДД МОМВД России «Ханты-Мансийский», </w:t>
      </w:r>
      <w:r>
        <w:rPr>
          <w:rFonts w:ascii="Times New Roman" w:eastAsia="Times New Roman" w:hAnsi="Times New Roman" w:cs="Times New Roman"/>
        </w:rPr>
        <w:t>Анисимов В.И.</w:t>
      </w:r>
      <w:r>
        <w:rPr>
          <w:rFonts w:ascii="Times New Roman" w:eastAsia="Times New Roman" w:hAnsi="Times New Roman" w:cs="Times New Roman"/>
        </w:rPr>
        <w:t xml:space="preserve"> ему </w:t>
      </w:r>
      <w:r>
        <w:rPr>
          <w:rFonts w:ascii="Times New Roman" w:eastAsia="Times New Roman" w:hAnsi="Times New Roman" w:cs="Times New Roman"/>
        </w:rPr>
        <w:t>лично не</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наком</w:t>
      </w:r>
      <w:r>
        <w:rPr>
          <w:rFonts w:ascii="Times New Roman" w:eastAsia="Times New Roman" w:hAnsi="Times New Roman" w:cs="Times New Roman"/>
        </w:rPr>
        <w:t xml:space="preserve">, знает его только </w:t>
      </w:r>
      <w:r>
        <w:rPr>
          <w:rFonts w:ascii="Times New Roman" w:eastAsia="Times New Roman" w:hAnsi="Times New Roman" w:cs="Times New Roman"/>
        </w:rPr>
        <w:t xml:space="preserve">в связи с </w:t>
      </w:r>
      <w:r>
        <w:rPr>
          <w:rFonts w:ascii="Times New Roman" w:eastAsia="Times New Roman" w:hAnsi="Times New Roman" w:cs="Times New Roman"/>
        </w:rPr>
        <w:t xml:space="preserve">профессиональной </w:t>
      </w:r>
      <w:r>
        <w:rPr>
          <w:rFonts w:ascii="Times New Roman" w:eastAsia="Times New Roman" w:hAnsi="Times New Roman" w:cs="Times New Roman"/>
        </w:rPr>
        <w:t xml:space="preserve"> </w:t>
      </w:r>
      <w:r>
        <w:rPr>
          <w:rFonts w:ascii="Times New Roman" w:eastAsia="Times New Roman" w:hAnsi="Times New Roman" w:cs="Times New Roman"/>
        </w:rPr>
        <w:t>деят</w:t>
      </w:r>
      <w:r>
        <w:rPr>
          <w:rFonts w:ascii="Times New Roman" w:eastAsia="Times New Roman" w:hAnsi="Times New Roman" w:cs="Times New Roman"/>
        </w:rPr>
        <w:t>ельностью, неприязненных отношений с ним не имеет</w:t>
      </w:r>
      <w:r>
        <w:rPr>
          <w:rFonts w:ascii="Times New Roman" w:eastAsia="Times New Roman" w:hAnsi="Times New Roman" w:cs="Times New Roman"/>
        </w:rPr>
        <w:t xml:space="preserve">. </w:t>
      </w:r>
      <w:r>
        <w:rPr>
          <w:rFonts w:ascii="Times New Roman" w:eastAsia="Times New Roman" w:hAnsi="Times New Roman" w:cs="Times New Roman"/>
        </w:rPr>
        <w:t>08.02.2026</w:t>
      </w:r>
      <w:r>
        <w:rPr>
          <w:rFonts w:ascii="Times New Roman" w:eastAsia="Times New Roman" w:hAnsi="Times New Roman" w:cs="Times New Roman"/>
        </w:rPr>
        <w:t xml:space="preserve">г. находился на службе вместе с </w:t>
      </w:r>
      <w:r>
        <w:rPr>
          <w:rStyle w:val="cat-UserDefinedgrp-68rplc-7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Ими был остановлен</w:t>
      </w:r>
      <w:r>
        <w:rPr>
          <w:rFonts w:ascii="Times New Roman" w:eastAsia="Times New Roman" w:hAnsi="Times New Roman" w:cs="Times New Roman"/>
        </w:rPr>
        <w:t xml:space="preserve"> автомобиль </w:t>
      </w:r>
      <w:r>
        <w:rPr>
          <w:rStyle w:val="cat-UserDefinedgrp-50rplc-80"/>
          <w:rFonts w:ascii="Times New Roman" w:eastAsia="Times New Roman" w:hAnsi="Times New Roman" w:cs="Times New Roman"/>
        </w:rPr>
        <w:t>...</w:t>
      </w:r>
      <w:r>
        <w:rPr>
          <w:rFonts w:ascii="Times New Roman" w:eastAsia="Times New Roman" w:hAnsi="Times New Roman" w:cs="Times New Roman"/>
        </w:rPr>
        <w:t xml:space="preserve">, под управлением </w:t>
      </w:r>
      <w:r>
        <w:rPr>
          <w:rFonts w:ascii="Times New Roman" w:eastAsia="Times New Roman" w:hAnsi="Times New Roman" w:cs="Times New Roman"/>
        </w:rPr>
        <w:t>Аниси</w:t>
      </w:r>
      <w:r>
        <w:rPr>
          <w:rFonts w:ascii="Times New Roman" w:eastAsia="Times New Roman" w:hAnsi="Times New Roman" w:cs="Times New Roman"/>
        </w:rPr>
        <w:t>м</w:t>
      </w:r>
      <w:r>
        <w:rPr>
          <w:rFonts w:ascii="Times New Roman" w:eastAsia="Times New Roman" w:hAnsi="Times New Roman" w:cs="Times New Roman"/>
        </w:rPr>
        <w:t>ов</w:t>
      </w:r>
      <w:r>
        <w:rPr>
          <w:rFonts w:ascii="Times New Roman" w:eastAsia="Times New Roman" w:hAnsi="Times New Roman" w:cs="Times New Roman"/>
        </w:rPr>
        <w:t>а В.И.,</w:t>
      </w:r>
      <w:r>
        <w:rPr>
          <w:rFonts w:ascii="Times New Roman" w:eastAsia="Times New Roman" w:hAnsi="Times New Roman" w:cs="Times New Roman"/>
        </w:rPr>
        <w:t xml:space="preserve"> на переднем пассажирском месте сидела девушка. Он подошел к автомобилю сразу</w:t>
      </w:r>
      <w:r>
        <w:rPr>
          <w:rFonts w:ascii="Times New Roman" w:eastAsia="Times New Roman" w:hAnsi="Times New Roman" w:cs="Times New Roman"/>
        </w:rPr>
        <w:t xml:space="preserve"> после остановки, примерно</w:t>
      </w:r>
      <w:r>
        <w:rPr>
          <w:rFonts w:ascii="Times New Roman" w:eastAsia="Times New Roman" w:hAnsi="Times New Roman" w:cs="Times New Roman"/>
        </w:rPr>
        <w:t xml:space="preserve"> через 3- 4 секунды. При этом </w:t>
      </w:r>
      <w:r>
        <w:rPr>
          <w:rFonts w:ascii="Times New Roman" w:eastAsia="Times New Roman" w:hAnsi="Times New Roman" w:cs="Times New Roman"/>
        </w:rPr>
        <w:t>каких-либо д</w:t>
      </w:r>
      <w:r>
        <w:rPr>
          <w:rFonts w:ascii="Times New Roman" w:eastAsia="Times New Roman" w:hAnsi="Times New Roman" w:cs="Times New Roman"/>
        </w:rPr>
        <w:t>вижений</w:t>
      </w:r>
      <w:r>
        <w:rPr>
          <w:rFonts w:ascii="Times New Roman" w:eastAsia="Times New Roman" w:hAnsi="Times New Roman" w:cs="Times New Roman"/>
        </w:rPr>
        <w:t xml:space="preserve"> в салоне автомобиля</w:t>
      </w:r>
      <w:r>
        <w:rPr>
          <w:rFonts w:ascii="Times New Roman" w:eastAsia="Times New Roman" w:hAnsi="Times New Roman" w:cs="Times New Roman"/>
        </w:rPr>
        <w:t xml:space="preserve"> не было. Считает</w:t>
      </w:r>
      <w:r>
        <w:rPr>
          <w:rFonts w:ascii="Times New Roman" w:eastAsia="Times New Roman" w:hAnsi="Times New Roman" w:cs="Times New Roman"/>
        </w:rPr>
        <w:t>,</w:t>
      </w:r>
      <w:r>
        <w:rPr>
          <w:rFonts w:ascii="Times New Roman" w:eastAsia="Times New Roman" w:hAnsi="Times New Roman" w:cs="Times New Roman"/>
        </w:rPr>
        <w:t xml:space="preserve"> что </w:t>
      </w:r>
      <w:r>
        <w:rPr>
          <w:rFonts w:ascii="Times New Roman" w:eastAsia="Times New Roman" w:hAnsi="Times New Roman" w:cs="Times New Roman"/>
        </w:rPr>
        <w:t>водитель и пассажир</w:t>
      </w:r>
      <w:r>
        <w:rPr>
          <w:rFonts w:ascii="Times New Roman" w:eastAsia="Times New Roman" w:hAnsi="Times New Roman" w:cs="Times New Roman"/>
        </w:rPr>
        <w:t xml:space="preserve"> не могли бы поменяться</w:t>
      </w:r>
      <w:r>
        <w:rPr>
          <w:rFonts w:ascii="Times New Roman" w:eastAsia="Times New Roman" w:hAnsi="Times New Roman" w:cs="Times New Roman"/>
        </w:rPr>
        <w:t xml:space="preserve"> местами за то время </w:t>
      </w:r>
      <w:r>
        <w:rPr>
          <w:rFonts w:ascii="Times New Roman" w:eastAsia="Times New Roman" w:hAnsi="Times New Roman" w:cs="Times New Roman"/>
        </w:rPr>
        <w:t>которое</w:t>
      </w:r>
      <w:r>
        <w:rPr>
          <w:rFonts w:ascii="Times New Roman" w:eastAsia="Times New Roman" w:hAnsi="Times New Roman" w:cs="Times New Roman"/>
        </w:rPr>
        <w:t xml:space="preserve"> прошло</w:t>
      </w:r>
      <w:r>
        <w:rPr>
          <w:rFonts w:ascii="Times New Roman" w:eastAsia="Times New Roman" w:hAnsi="Times New Roman" w:cs="Times New Roman"/>
        </w:rPr>
        <w:t xml:space="preserve"> после остановки</w:t>
      </w:r>
      <w:r>
        <w:rPr>
          <w:rFonts w:ascii="Times New Roman" w:eastAsia="Times New Roman" w:hAnsi="Times New Roman" w:cs="Times New Roman"/>
        </w:rPr>
        <w:t xml:space="preserve"> автомобиля и до того момента как он подошел к автомобилю. </w:t>
      </w:r>
      <w:r>
        <w:rPr>
          <w:rFonts w:ascii="Times New Roman" w:eastAsia="Times New Roman" w:hAnsi="Times New Roman" w:cs="Times New Roman"/>
        </w:rPr>
        <w:t xml:space="preserve">Анисимов В.И. факт управления не отрицал. </w:t>
      </w:r>
      <w:r>
        <w:rPr>
          <w:rFonts w:ascii="Times New Roman" w:eastAsia="Times New Roman" w:hAnsi="Times New Roman" w:cs="Times New Roman"/>
        </w:rPr>
        <w:t xml:space="preserve">У </w:t>
      </w:r>
      <w:r>
        <w:rPr>
          <w:rFonts w:ascii="Times New Roman" w:eastAsia="Times New Roman" w:hAnsi="Times New Roman" w:cs="Times New Roman"/>
        </w:rPr>
        <w:t>него</w:t>
      </w:r>
      <w:r>
        <w:rPr>
          <w:rFonts w:ascii="Times New Roman" w:eastAsia="Times New Roman" w:hAnsi="Times New Roman" w:cs="Times New Roman"/>
        </w:rPr>
        <w:t xml:space="preserve"> имелись признаки опьянения, а именно запах алкоголя из</w:t>
      </w:r>
      <w:r>
        <w:rPr>
          <w:rFonts w:ascii="Times New Roman" w:eastAsia="Times New Roman" w:hAnsi="Times New Roman" w:cs="Times New Roman"/>
        </w:rPr>
        <w:t>о</w:t>
      </w:r>
      <w:r>
        <w:rPr>
          <w:rFonts w:ascii="Times New Roman" w:eastAsia="Times New Roman" w:hAnsi="Times New Roman" w:cs="Times New Roman"/>
        </w:rPr>
        <w:t xml:space="preserve"> рта,</w:t>
      </w:r>
      <w:r>
        <w:rPr>
          <w:rFonts w:ascii="Times New Roman" w:eastAsia="Times New Roman" w:hAnsi="Times New Roman" w:cs="Times New Roman"/>
        </w:rPr>
        <w:t xml:space="preserve"> неустойчивость позы и изменение цвета кожи лица,</w:t>
      </w:r>
      <w:r>
        <w:rPr>
          <w:rFonts w:ascii="Times New Roman" w:eastAsia="Times New Roman" w:hAnsi="Times New Roman" w:cs="Times New Roman"/>
        </w:rPr>
        <w:t xml:space="preserve"> поэтому ему разъяснили права, отстранили от управления транспортным средством, предложили пройти освидетельствование на состояние алкогольного 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 xml:space="preserve">н точно не помнит, но скорее всего </w:t>
      </w:r>
      <w:r>
        <w:rPr>
          <w:rFonts w:ascii="Times New Roman" w:eastAsia="Times New Roman" w:hAnsi="Times New Roman" w:cs="Times New Roman"/>
        </w:rPr>
        <w:t xml:space="preserve">тот </w:t>
      </w:r>
      <w:r>
        <w:rPr>
          <w:rFonts w:ascii="Times New Roman" w:eastAsia="Times New Roman" w:hAnsi="Times New Roman" w:cs="Times New Roman"/>
        </w:rPr>
        <w:t xml:space="preserve">отказался от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на </w:t>
      </w:r>
      <w:r>
        <w:rPr>
          <w:rFonts w:ascii="Times New Roman" w:eastAsia="Times New Roman" w:hAnsi="Times New Roman" w:cs="Times New Roman"/>
        </w:rPr>
        <w:t>состояние алкогольного опьянения. Да</w:t>
      </w:r>
      <w:r>
        <w:rPr>
          <w:rFonts w:ascii="Times New Roman" w:eastAsia="Times New Roman" w:hAnsi="Times New Roman" w:cs="Times New Roman"/>
        </w:rPr>
        <w:t>лее</w:t>
      </w:r>
      <w:r>
        <w:rPr>
          <w:rFonts w:ascii="Times New Roman" w:eastAsia="Times New Roman" w:hAnsi="Times New Roman" w:cs="Times New Roman"/>
        </w:rPr>
        <w:t xml:space="preserve"> ему предложили пройти медицинское освидетельствование, он </w:t>
      </w:r>
      <w:r>
        <w:rPr>
          <w:rFonts w:ascii="Times New Roman" w:eastAsia="Times New Roman" w:hAnsi="Times New Roman" w:cs="Times New Roman"/>
        </w:rPr>
        <w:t>согласился</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прошел его, состояние опьянения подтвердилось.</w:t>
      </w:r>
      <w:r>
        <w:rPr>
          <w:rFonts w:ascii="Times New Roman" w:eastAsia="Times New Roman" w:hAnsi="Times New Roman" w:cs="Times New Roman"/>
        </w:rPr>
        <w:t xml:space="preserve"> При составлении материалов дела к ним подходил мужчина</w:t>
      </w:r>
      <w:r>
        <w:rPr>
          <w:rFonts w:ascii="Times New Roman" w:eastAsia="Times New Roman" w:hAnsi="Times New Roman" w:cs="Times New Roman"/>
        </w:rPr>
        <w:t>,</w:t>
      </w:r>
      <w:r>
        <w:rPr>
          <w:rFonts w:ascii="Times New Roman" w:eastAsia="Times New Roman" w:hAnsi="Times New Roman" w:cs="Times New Roman"/>
        </w:rPr>
        <w:t xml:space="preserve"> насколько он понял это отец Анисимова В.И.,</w:t>
      </w:r>
      <w:r>
        <w:rPr>
          <w:rFonts w:ascii="Times New Roman" w:eastAsia="Times New Roman" w:hAnsi="Times New Roman" w:cs="Times New Roman"/>
        </w:rPr>
        <w:t xml:space="preserve"> который представился защитником. У него</w:t>
      </w:r>
      <w:r>
        <w:rPr>
          <w:rFonts w:ascii="Times New Roman" w:eastAsia="Times New Roman" w:hAnsi="Times New Roman" w:cs="Times New Roman"/>
        </w:rPr>
        <w:t xml:space="preserve"> спросили есть-ли у него удостоверение, он его не предъявил.</w:t>
      </w:r>
      <w:r>
        <w:rPr>
          <w:rFonts w:ascii="Times New Roman" w:eastAsia="Times New Roman" w:hAnsi="Times New Roman" w:cs="Times New Roman"/>
        </w:rPr>
        <w:t xml:space="preserve"> Поэтому он допущен </w:t>
      </w:r>
      <w:r>
        <w:rPr>
          <w:rFonts w:ascii="Times New Roman" w:eastAsia="Times New Roman" w:hAnsi="Times New Roman" w:cs="Times New Roman"/>
        </w:rPr>
        <w:t xml:space="preserve">в качестве защитника </w:t>
      </w:r>
      <w:r>
        <w:rPr>
          <w:rFonts w:ascii="Times New Roman" w:eastAsia="Times New Roman" w:hAnsi="Times New Roman" w:cs="Times New Roman"/>
        </w:rPr>
        <w:t xml:space="preserve">не был. Доверенность или ордер </w:t>
      </w:r>
      <w:r>
        <w:rPr>
          <w:rFonts w:ascii="Times New Roman" w:eastAsia="Times New Roman" w:hAnsi="Times New Roman" w:cs="Times New Roman"/>
        </w:rPr>
        <w:t xml:space="preserve">он также </w:t>
      </w:r>
      <w:r>
        <w:rPr>
          <w:rFonts w:ascii="Times New Roman" w:eastAsia="Times New Roman" w:hAnsi="Times New Roman" w:cs="Times New Roman"/>
        </w:rPr>
        <w:t xml:space="preserve">не предоставлял. </w:t>
      </w:r>
      <w:r>
        <w:rPr>
          <w:rFonts w:ascii="Times New Roman" w:eastAsia="Times New Roman" w:hAnsi="Times New Roman" w:cs="Times New Roman"/>
        </w:rPr>
        <w:t xml:space="preserve">О составлении протокола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правонарушении Анисимов В.И.</w:t>
      </w:r>
      <w:r>
        <w:rPr>
          <w:rFonts w:ascii="Times New Roman" w:eastAsia="Times New Roman" w:hAnsi="Times New Roman" w:cs="Times New Roman"/>
        </w:rPr>
        <w:t xml:space="preserve"> извещался</w:t>
      </w:r>
      <w:r>
        <w:rPr>
          <w:rFonts w:ascii="Times New Roman" w:eastAsia="Times New Roman" w:hAnsi="Times New Roman" w:cs="Times New Roman"/>
        </w:rPr>
        <w:t xml:space="preserve"> </w:t>
      </w:r>
      <w:r>
        <w:rPr>
          <w:rStyle w:val="cat-UserDefinedgrp-68rplc-85"/>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извещением о явке</w:t>
      </w:r>
      <w:r>
        <w:rPr>
          <w:rFonts w:ascii="Times New Roman" w:eastAsia="Times New Roman" w:hAnsi="Times New Roman" w:cs="Times New Roman"/>
        </w:rPr>
        <w:t xml:space="preserve">. </w:t>
      </w:r>
      <w:r>
        <w:rPr>
          <w:rFonts w:ascii="Times New Roman" w:eastAsia="Times New Roman" w:hAnsi="Times New Roman" w:cs="Times New Roman"/>
        </w:rPr>
        <w:t xml:space="preserve">Он </w:t>
      </w:r>
      <w:r>
        <w:rPr>
          <w:rFonts w:ascii="Times New Roman" w:eastAsia="Times New Roman" w:hAnsi="Times New Roman" w:cs="Times New Roman"/>
        </w:rPr>
        <w:t>отбирал объяснения</w:t>
      </w:r>
      <w:r>
        <w:rPr>
          <w:rFonts w:ascii="Times New Roman" w:eastAsia="Times New Roman" w:hAnsi="Times New Roman" w:cs="Times New Roman"/>
        </w:rPr>
        <w:t xml:space="preserve"> от Анисимова</w:t>
      </w:r>
      <w:r>
        <w:rPr>
          <w:rFonts w:ascii="Times New Roman" w:eastAsia="Times New Roman" w:hAnsi="Times New Roman" w:cs="Times New Roman"/>
        </w:rPr>
        <w:t xml:space="preserve"> В.И., но</w:t>
      </w:r>
      <w:r>
        <w:rPr>
          <w:rFonts w:ascii="Times New Roman" w:eastAsia="Times New Roman" w:hAnsi="Times New Roman" w:cs="Times New Roman"/>
        </w:rPr>
        <w:t xml:space="preserve"> он отказался от дачи объяснений</w:t>
      </w:r>
      <w:r>
        <w:rPr>
          <w:rFonts w:ascii="Times New Roman" w:eastAsia="Times New Roman" w:hAnsi="Times New Roman" w:cs="Times New Roman"/>
        </w:rPr>
        <w:t>, в</w:t>
      </w:r>
      <w:r>
        <w:rPr>
          <w:rFonts w:ascii="Times New Roman" w:eastAsia="Times New Roman" w:hAnsi="Times New Roman" w:cs="Times New Roman"/>
        </w:rPr>
        <w:t>оспользовавшись ст. 51 КоАП РФ.</w:t>
      </w:r>
      <w:r>
        <w:rPr>
          <w:rFonts w:ascii="Times New Roman" w:eastAsia="Times New Roman" w:hAnsi="Times New Roman" w:cs="Times New Roman"/>
        </w:rPr>
        <w:t xml:space="preserve"> Объяснения отбирались в ХМПНБ или в служебном автомобиле возле нее после мед</w:t>
      </w:r>
      <w:r>
        <w:rPr>
          <w:rFonts w:ascii="Times New Roman" w:eastAsia="Times New Roman" w:hAnsi="Times New Roman" w:cs="Times New Roman"/>
        </w:rPr>
        <w:t xml:space="preserve">ицинского </w:t>
      </w:r>
      <w:r>
        <w:rPr>
          <w:rFonts w:ascii="Times New Roman" w:eastAsia="Times New Roman" w:hAnsi="Times New Roman" w:cs="Times New Roman"/>
        </w:rPr>
        <w:t xml:space="preserve">освидетельствования </w:t>
      </w:r>
      <w:r>
        <w:rPr>
          <w:rFonts w:ascii="Times New Roman" w:eastAsia="Times New Roman" w:hAnsi="Times New Roman" w:cs="Times New Roman"/>
        </w:rPr>
        <w:t>или в момент</w:t>
      </w:r>
      <w:r>
        <w:rPr>
          <w:rFonts w:ascii="Times New Roman" w:eastAsia="Times New Roman" w:hAnsi="Times New Roman" w:cs="Times New Roman"/>
        </w:rPr>
        <w:t xml:space="preserve"> между сдачей анализов Анисимовым В.И. Анисимов В.И. лично расписался в графе о разъяснении прав в бланке объяснений. </w:t>
      </w:r>
      <w:r>
        <w:rPr>
          <w:rFonts w:ascii="Times New Roman" w:eastAsia="Times New Roman" w:hAnsi="Times New Roman" w:cs="Times New Roman"/>
        </w:rPr>
        <w:t>Видеозапись мер обеспечения велась им с заднего сиденья автомобиля на его личный смартфон, также рядом был установлен «Дозор», на который также велась видеозапись.</w:t>
      </w:r>
    </w:p>
    <w:p>
      <w:pPr>
        <w:spacing w:before="0" w:after="0"/>
        <w:ind w:right="425" w:firstLine="708"/>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70rplc-89"/>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инспектором ГИБДД МОМВД России «Ханты-Мансийский», Анисимов В.И. ему</w:t>
      </w:r>
      <w:r>
        <w:rPr>
          <w:rFonts w:ascii="Times New Roman" w:eastAsia="Times New Roman" w:hAnsi="Times New Roman" w:cs="Times New Roman"/>
        </w:rPr>
        <w:t xml:space="preserve">  </w:t>
      </w:r>
      <w:r>
        <w:rPr>
          <w:rFonts w:ascii="Times New Roman" w:eastAsia="Times New Roman" w:hAnsi="Times New Roman" w:cs="Times New Roman"/>
        </w:rPr>
        <w:t>знаком,</w:t>
      </w:r>
      <w:r>
        <w:rPr>
          <w:rFonts w:ascii="Times New Roman" w:eastAsia="Times New Roman" w:hAnsi="Times New Roman" w:cs="Times New Roman"/>
        </w:rPr>
        <w:t xml:space="preserve"> у него с ним имеются общие знакомые,</w:t>
      </w:r>
      <w:r>
        <w:rPr>
          <w:rFonts w:ascii="Times New Roman" w:eastAsia="Times New Roman" w:hAnsi="Times New Roman" w:cs="Times New Roman"/>
        </w:rPr>
        <w:t xml:space="preserve"> неприязненных отношений с ним </w:t>
      </w:r>
      <w:r>
        <w:rPr>
          <w:rFonts w:ascii="Times New Roman" w:eastAsia="Times New Roman" w:hAnsi="Times New Roman" w:cs="Times New Roman"/>
        </w:rPr>
        <w:t>не имеется,</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онфликтов</w:t>
      </w:r>
      <w:r>
        <w:rPr>
          <w:rFonts w:ascii="Times New Roman" w:eastAsia="Times New Roman" w:hAnsi="Times New Roman" w:cs="Times New Roman"/>
        </w:rPr>
        <w:t xml:space="preserve"> с ним не было. </w:t>
      </w:r>
      <w:r>
        <w:rPr>
          <w:rFonts w:ascii="Times New Roman" w:eastAsia="Times New Roman" w:hAnsi="Times New Roman" w:cs="Times New Roman"/>
        </w:rPr>
        <w:t xml:space="preserve">08.02.2026г. находился на службе вместе с </w:t>
      </w:r>
      <w:r>
        <w:rPr>
          <w:rStyle w:val="cat-UserDefinedgrp-71rplc-93"/>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Ими был остановлен автомобиль </w:t>
      </w:r>
      <w:r>
        <w:rPr>
          <w:rStyle w:val="cat-UserDefinedgrp-50rplc-95"/>
          <w:rFonts w:ascii="Times New Roman" w:eastAsia="Times New Roman" w:hAnsi="Times New Roman" w:cs="Times New Roman"/>
        </w:rPr>
        <w:t>...</w:t>
      </w:r>
      <w:r>
        <w:rPr>
          <w:rFonts w:ascii="Times New Roman" w:eastAsia="Times New Roman" w:hAnsi="Times New Roman" w:cs="Times New Roman"/>
        </w:rPr>
        <w:t xml:space="preserve"> Х5</w:t>
      </w:r>
      <w:r>
        <w:rPr>
          <w:rFonts w:ascii="Times New Roman" w:eastAsia="Times New Roman" w:hAnsi="Times New Roman" w:cs="Times New Roman"/>
        </w:rPr>
        <w:t xml:space="preserve"> в районе ресторана Планета</w:t>
      </w:r>
      <w:r>
        <w:rPr>
          <w:rFonts w:ascii="Times New Roman" w:eastAsia="Times New Roman" w:hAnsi="Times New Roman" w:cs="Times New Roman"/>
        </w:rPr>
        <w:t xml:space="preserve">. Он подошел к автомобилю </w:t>
      </w:r>
      <w:r>
        <w:rPr>
          <w:rFonts w:ascii="Times New Roman" w:eastAsia="Times New Roman" w:hAnsi="Times New Roman" w:cs="Times New Roman"/>
        </w:rPr>
        <w:t>примерно</w:t>
      </w:r>
      <w:r>
        <w:rPr>
          <w:rFonts w:ascii="Times New Roman" w:eastAsia="Times New Roman" w:hAnsi="Times New Roman" w:cs="Times New Roman"/>
        </w:rPr>
        <w:t xml:space="preserve"> </w:t>
      </w:r>
      <w:r>
        <w:rPr>
          <w:rFonts w:ascii="Times New Roman" w:eastAsia="Times New Roman" w:hAnsi="Times New Roman" w:cs="Times New Roman"/>
        </w:rPr>
        <w:t xml:space="preserve">через </w:t>
      </w:r>
      <w:r>
        <w:rPr>
          <w:rFonts w:ascii="Times New Roman" w:eastAsia="Times New Roman" w:hAnsi="Times New Roman" w:cs="Times New Roman"/>
        </w:rPr>
        <w:t>15</w:t>
      </w:r>
      <w:r>
        <w:rPr>
          <w:rFonts w:ascii="Times New Roman" w:eastAsia="Times New Roman" w:hAnsi="Times New Roman" w:cs="Times New Roman"/>
        </w:rPr>
        <w:t xml:space="preserve"> секунд</w:t>
      </w:r>
      <w:r>
        <w:rPr>
          <w:rFonts w:ascii="Times New Roman" w:eastAsia="Times New Roman" w:hAnsi="Times New Roman" w:cs="Times New Roman"/>
        </w:rPr>
        <w:t xml:space="preserve"> после остановки,</w:t>
      </w:r>
      <w:r>
        <w:rPr>
          <w:rFonts w:ascii="Times New Roman" w:eastAsia="Times New Roman" w:hAnsi="Times New Roman" w:cs="Times New Roman"/>
        </w:rPr>
        <w:t xml:space="preserve"> первый </w:t>
      </w:r>
      <w:r>
        <w:rPr>
          <w:rFonts w:ascii="Times New Roman" w:eastAsia="Times New Roman" w:hAnsi="Times New Roman" w:cs="Times New Roman"/>
        </w:rPr>
        <w:t xml:space="preserve">к автомобилю </w:t>
      </w:r>
      <w:r>
        <w:rPr>
          <w:rFonts w:ascii="Times New Roman" w:eastAsia="Times New Roman" w:hAnsi="Times New Roman" w:cs="Times New Roman"/>
        </w:rPr>
        <w:t>подошел Денисов</w:t>
      </w:r>
      <w:r>
        <w:rPr>
          <w:rFonts w:ascii="Times New Roman" w:eastAsia="Times New Roman" w:hAnsi="Times New Roman" w:cs="Times New Roman"/>
        </w:rPr>
        <w:t xml:space="preserve"> И.А. За рулем автомобиля находился </w:t>
      </w:r>
      <w:r>
        <w:rPr>
          <w:rFonts w:ascii="Times New Roman" w:eastAsia="Times New Roman" w:hAnsi="Times New Roman" w:cs="Times New Roman"/>
        </w:rPr>
        <w:t>Анисиов</w:t>
      </w:r>
      <w:r>
        <w:rPr>
          <w:rFonts w:ascii="Times New Roman" w:eastAsia="Times New Roman" w:hAnsi="Times New Roman" w:cs="Times New Roman"/>
        </w:rPr>
        <w:t xml:space="preserve"> В.И., на переднем пассажирском месте сидела девушка. После остановки автомобиля никаких движений в автомобиле видно не было, п</w:t>
      </w:r>
      <w:r>
        <w:rPr>
          <w:rFonts w:ascii="Times New Roman" w:eastAsia="Times New Roman" w:hAnsi="Times New Roman" w:cs="Times New Roman"/>
        </w:rPr>
        <w:t xml:space="preserve">ри этом </w:t>
      </w:r>
      <w:r>
        <w:rPr>
          <w:rFonts w:ascii="Times New Roman" w:eastAsia="Times New Roman" w:hAnsi="Times New Roman" w:cs="Times New Roman"/>
        </w:rPr>
        <w:t>автомобиль не качался</w:t>
      </w:r>
      <w:r>
        <w:rPr>
          <w:rFonts w:ascii="Times New Roman" w:eastAsia="Times New Roman" w:hAnsi="Times New Roman" w:cs="Times New Roman"/>
        </w:rPr>
        <w:t>. Считает</w:t>
      </w:r>
      <w:r>
        <w:rPr>
          <w:rFonts w:ascii="Times New Roman" w:eastAsia="Times New Roman" w:hAnsi="Times New Roman" w:cs="Times New Roman"/>
        </w:rPr>
        <w:t>,</w:t>
      </w:r>
      <w:r>
        <w:rPr>
          <w:rFonts w:ascii="Times New Roman" w:eastAsia="Times New Roman" w:hAnsi="Times New Roman" w:cs="Times New Roman"/>
        </w:rPr>
        <w:t xml:space="preserve"> что </w:t>
      </w:r>
      <w:r>
        <w:rPr>
          <w:rFonts w:ascii="Times New Roman" w:eastAsia="Times New Roman" w:hAnsi="Times New Roman" w:cs="Times New Roman"/>
        </w:rPr>
        <w:t xml:space="preserve">водитель с пассажиром </w:t>
      </w:r>
      <w:r>
        <w:rPr>
          <w:rFonts w:ascii="Times New Roman" w:eastAsia="Times New Roman" w:hAnsi="Times New Roman" w:cs="Times New Roman"/>
        </w:rPr>
        <w:t xml:space="preserve">не могли бы поменяться </w:t>
      </w:r>
      <w:r>
        <w:rPr>
          <w:rFonts w:ascii="Times New Roman" w:eastAsia="Times New Roman" w:hAnsi="Times New Roman" w:cs="Times New Roman"/>
        </w:rPr>
        <w:t xml:space="preserve">местами </w:t>
      </w:r>
      <w:r>
        <w:rPr>
          <w:rFonts w:ascii="Times New Roman" w:eastAsia="Times New Roman" w:hAnsi="Times New Roman" w:cs="Times New Roman"/>
        </w:rPr>
        <w:t>после остановки</w:t>
      </w:r>
      <w:r>
        <w:rPr>
          <w:rFonts w:ascii="Times New Roman" w:eastAsia="Times New Roman" w:hAnsi="Times New Roman" w:cs="Times New Roman"/>
        </w:rPr>
        <w:t xml:space="preserve"> автомобиля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Анисимов В.И. факт управления не отрицал</w:t>
      </w:r>
      <w:r>
        <w:rPr>
          <w:rFonts w:ascii="Times New Roman" w:eastAsia="Times New Roman" w:hAnsi="Times New Roman" w:cs="Times New Roman"/>
        </w:rPr>
        <w:t xml:space="preserve">, не говорил о том, что </w:t>
      </w:r>
      <w:r>
        <w:rPr>
          <w:rFonts w:ascii="Times New Roman" w:eastAsia="Times New Roman" w:hAnsi="Times New Roman" w:cs="Times New Roman"/>
        </w:rPr>
        <w:t>автомобилем управл</w:t>
      </w:r>
      <w:r>
        <w:rPr>
          <w:rFonts w:ascii="Times New Roman" w:eastAsia="Times New Roman" w:hAnsi="Times New Roman" w:cs="Times New Roman"/>
        </w:rPr>
        <w:t>ял</w:t>
      </w:r>
      <w:r>
        <w:rPr>
          <w:rFonts w:ascii="Times New Roman" w:eastAsia="Times New Roman" w:hAnsi="Times New Roman" w:cs="Times New Roman"/>
        </w:rPr>
        <w:t xml:space="preserve">а девушка. </w:t>
      </w:r>
      <w:r>
        <w:rPr>
          <w:rFonts w:ascii="Times New Roman" w:eastAsia="Times New Roman" w:hAnsi="Times New Roman" w:cs="Times New Roman"/>
        </w:rPr>
        <w:t>О</w:t>
      </w:r>
      <w:r>
        <w:rPr>
          <w:rFonts w:ascii="Times New Roman" w:eastAsia="Times New Roman" w:hAnsi="Times New Roman" w:cs="Times New Roman"/>
        </w:rPr>
        <w:t>н</w:t>
      </w:r>
      <w:r>
        <w:rPr>
          <w:rFonts w:ascii="Times New Roman" w:eastAsia="Times New Roman" w:hAnsi="Times New Roman" w:cs="Times New Roman"/>
        </w:rPr>
        <w:t xml:space="preserve"> указывал, что только </w:t>
      </w:r>
      <w:r>
        <w:rPr>
          <w:rFonts w:ascii="Times New Roman" w:eastAsia="Times New Roman" w:hAnsi="Times New Roman" w:cs="Times New Roman"/>
        </w:rPr>
        <w:t xml:space="preserve">хотел </w:t>
      </w:r>
      <w:r>
        <w:rPr>
          <w:rFonts w:ascii="Times New Roman" w:eastAsia="Times New Roman" w:hAnsi="Times New Roman" w:cs="Times New Roman"/>
        </w:rPr>
        <w:t>перепаковать</w:t>
      </w:r>
      <w:r>
        <w:rPr>
          <w:rFonts w:ascii="Times New Roman" w:eastAsia="Times New Roman" w:hAnsi="Times New Roman" w:cs="Times New Roman"/>
        </w:rPr>
        <w:t xml:space="preserve"> автомобиль. </w:t>
      </w:r>
      <w:r>
        <w:rPr>
          <w:rFonts w:ascii="Times New Roman" w:eastAsia="Times New Roman" w:hAnsi="Times New Roman" w:cs="Times New Roman"/>
        </w:rPr>
        <w:t>У Анисимова</w:t>
      </w:r>
      <w:r>
        <w:rPr>
          <w:rFonts w:ascii="Times New Roman" w:eastAsia="Times New Roman" w:hAnsi="Times New Roman" w:cs="Times New Roman"/>
        </w:rPr>
        <w:t xml:space="preserve"> В.И.</w:t>
      </w:r>
      <w:r>
        <w:rPr>
          <w:rFonts w:ascii="Times New Roman" w:eastAsia="Times New Roman" w:hAnsi="Times New Roman" w:cs="Times New Roman"/>
        </w:rPr>
        <w:t xml:space="preserve">  </w:t>
      </w:r>
      <w:r>
        <w:rPr>
          <w:rFonts w:ascii="Times New Roman" w:eastAsia="Times New Roman" w:hAnsi="Times New Roman" w:cs="Times New Roman"/>
        </w:rPr>
        <w:t>имелись признаки опьянения, а именно запах алкоголя из</w:t>
      </w:r>
      <w:r>
        <w:rPr>
          <w:rFonts w:ascii="Times New Roman" w:eastAsia="Times New Roman" w:hAnsi="Times New Roman" w:cs="Times New Roman"/>
        </w:rPr>
        <w:t>о</w:t>
      </w:r>
      <w:r>
        <w:rPr>
          <w:rFonts w:ascii="Times New Roman" w:eastAsia="Times New Roman" w:hAnsi="Times New Roman" w:cs="Times New Roman"/>
        </w:rPr>
        <w:t xml:space="preserve"> рта, неустойчивость позы, поэтому ему разъяснили права, отстранили от управления транспортным средством, предложили пройти освидетельствование на состояние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согласился и </w:t>
      </w:r>
      <w:r>
        <w:rPr>
          <w:rFonts w:ascii="Times New Roman" w:eastAsia="Times New Roman" w:hAnsi="Times New Roman" w:cs="Times New Roman"/>
        </w:rPr>
        <w:t>прошел его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было установлено</w:t>
      </w:r>
      <w:r>
        <w:rPr>
          <w:rFonts w:ascii="Times New Roman" w:eastAsia="Times New Roman" w:hAnsi="Times New Roman" w:cs="Times New Roman"/>
        </w:rPr>
        <w:t xml:space="preserve">. С </w:t>
      </w:r>
      <w:r>
        <w:rPr>
          <w:rFonts w:ascii="Times New Roman" w:eastAsia="Times New Roman" w:hAnsi="Times New Roman" w:cs="Times New Roman"/>
        </w:rPr>
        <w:t>результатами освидетельствования он не согласился, поэтому его направили на</w:t>
      </w:r>
      <w:r>
        <w:rPr>
          <w:rFonts w:ascii="Times New Roman" w:eastAsia="Times New Roman" w:hAnsi="Times New Roman" w:cs="Times New Roman"/>
        </w:rPr>
        <w:t xml:space="preserve"> медицинское освидетельствование, он согласился</w:t>
      </w:r>
      <w:r>
        <w:rPr>
          <w:rFonts w:ascii="Times New Roman" w:eastAsia="Times New Roman" w:hAnsi="Times New Roman" w:cs="Times New Roman"/>
        </w:rPr>
        <w:t xml:space="preserve"> </w:t>
      </w:r>
      <w:r>
        <w:rPr>
          <w:rFonts w:ascii="Times New Roman" w:eastAsia="Times New Roman" w:hAnsi="Times New Roman" w:cs="Times New Roman"/>
        </w:rPr>
        <w:t>и прошел его, состояние опьянения подтвердилось.</w:t>
      </w:r>
      <w:r>
        <w:rPr>
          <w:rFonts w:ascii="Times New Roman" w:eastAsia="Times New Roman" w:hAnsi="Times New Roman" w:cs="Times New Roman"/>
        </w:rPr>
        <w:t xml:space="preserve"> В момент оформления материалов дела </w:t>
      </w:r>
      <w:r>
        <w:rPr>
          <w:rFonts w:ascii="Times New Roman" w:eastAsia="Times New Roman" w:hAnsi="Times New Roman" w:cs="Times New Roman"/>
        </w:rPr>
        <w:t xml:space="preserve">из ресторана Планета вышел мужчина с бокалом в руках и </w:t>
      </w:r>
      <w:r>
        <w:rPr>
          <w:rFonts w:ascii="Times New Roman" w:eastAsia="Times New Roman" w:hAnsi="Times New Roman" w:cs="Times New Roman"/>
        </w:rPr>
        <w:t>подошел</w:t>
      </w:r>
      <w:r>
        <w:rPr>
          <w:rFonts w:ascii="Times New Roman" w:eastAsia="Times New Roman" w:hAnsi="Times New Roman" w:cs="Times New Roman"/>
        </w:rPr>
        <w:t xml:space="preserve"> к ним,</w:t>
      </w:r>
      <w:r>
        <w:rPr>
          <w:rFonts w:ascii="Times New Roman" w:eastAsia="Times New Roman" w:hAnsi="Times New Roman" w:cs="Times New Roman"/>
        </w:rPr>
        <w:t xml:space="preserve"> представился защитником</w:t>
      </w:r>
      <w:r>
        <w:rPr>
          <w:rFonts w:ascii="Times New Roman" w:eastAsia="Times New Roman" w:hAnsi="Times New Roman" w:cs="Times New Roman"/>
        </w:rPr>
        <w:t>,</w:t>
      </w:r>
      <w:r>
        <w:rPr>
          <w:rFonts w:ascii="Times New Roman" w:eastAsia="Times New Roman" w:hAnsi="Times New Roman" w:cs="Times New Roman"/>
        </w:rPr>
        <w:t xml:space="preserve"> он попросил у него удостоверение</w:t>
      </w:r>
      <w:r>
        <w:rPr>
          <w:rFonts w:ascii="Times New Roman" w:eastAsia="Times New Roman" w:hAnsi="Times New Roman" w:cs="Times New Roman"/>
        </w:rPr>
        <w:t>, тот</w:t>
      </w:r>
      <w:r>
        <w:rPr>
          <w:rFonts w:ascii="Times New Roman" w:eastAsia="Times New Roman" w:hAnsi="Times New Roman" w:cs="Times New Roman"/>
        </w:rPr>
        <w:t xml:space="preserve"> ему ответил</w:t>
      </w:r>
      <w:r>
        <w:rPr>
          <w:rFonts w:ascii="Times New Roman" w:eastAsia="Times New Roman" w:hAnsi="Times New Roman" w:cs="Times New Roman"/>
        </w:rPr>
        <w:t>,</w:t>
      </w:r>
      <w:r>
        <w:rPr>
          <w:rFonts w:ascii="Times New Roman" w:eastAsia="Times New Roman" w:hAnsi="Times New Roman" w:cs="Times New Roman"/>
        </w:rPr>
        <w:t xml:space="preserve"> что </w:t>
      </w:r>
      <w:r>
        <w:rPr>
          <w:rFonts w:ascii="Times New Roman" w:eastAsia="Times New Roman" w:hAnsi="Times New Roman" w:cs="Times New Roman"/>
        </w:rPr>
        <w:t>удостоверения</w:t>
      </w:r>
      <w:r>
        <w:rPr>
          <w:rFonts w:ascii="Times New Roman" w:eastAsia="Times New Roman" w:hAnsi="Times New Roman" w:cs="Times New Roman"/>
        </w:rPr>
        <w:t xml:space="preserve"> при себе </w:t>
      </w:r>
      <w:r>
        <w:rPr>
          <w:rFonts w:ascii="Times New Roman" w:eastAsia="Times New Roman" w:hAnsi="Times New Roman" w:cs="Times New Roman"/>
        </w:rPr>
        <w:t xml:space="preserve">у него нет, </w:t>
      </w:r>
      <w:r>
        <w:rPr>
          <w:rFonts w:ascii="Times New Roman" w:eastAsia="Times New Roman" w:hAnsi="Times New Roman" w:cs="Times New Roman"/>
        </w:rPr>
        <w:t xml:space="preserve">поэтому </w:t>
      </w:r>
      <w:r>
        <w:rPr>
          <w:rFonts w:ascii="Times New Roman" w:eastAsia="Times New Roman" w:hAnsi="Times New Roman" w:cs="Times New Roman"/>
        </w:rPr>
        <w:t>не допустил</w:t>
      </w:r>
      <w:r>
        <w:rPr>
          <w:rFonts w:ascii="Times New Roman" w:eastAsia="Times New Roman" w:hAnsi="Times New Roman" w:cs="Times New Roman"/>
        </w:rPr>
        <w:t xml:space="preserve"> защитника.</w:t>
      </w:r>
      <w:r>
        <w:rPr>
          <w:rFonts w:ascii="Times New Roman" w:eastAsia="Times New Roman" w:hAnsi="Times New Roman" w:cs="Times New Roman"/>
        </w:rPr>
        <w:t xml:space="preserve"> </w:t>
      </w:r>
      <w:r>
        <w:rPr>
          <w:rFonts w:ascii="Times New Roman" w:eastAsia="Times New Roman" w:hAnsi="Times New Roman" w:cs="Times New Roman"/>
        </w:rPr>
        <w:t xml:space="preserve">В письменном виде </w:t>
      </w:r>
      <w:r>
        <w:rPr>
          <w:rFonts w:ascii="Times New Roman" w:eastAsia="Times New Roman" w:hAnsi="Times New Roman" w:cs="Times New Roman"/>
        </w:rPr>
        <w:t xml:space="preserve">Анисимов В.И. </w:t>
      </w:r>
      <w:r>
        <w:rPr>
          <w:rFonts w:ascii="Times New Roman" w:eastAsia="Times New Roman" w:hAnsi="Times New Roman" w:cs="Times New Roman"/>
        </w:rPr>
        <w:t>ходатайство о допуске защитника не предъявлял</w:t>
      </w:r>
      <w:r>
        <w:rPr>
          <w:rFonts w:ascii="Times New Roman" w:eastAsia="Times New Roman" w:hAnsi="Times New Roman" w:cs="Times New Roman"/>
        </w:rPr>
        <w:t>. Также защитником и Анисимовым В.И.</w:t>
      </w:r>
      <w:r>
        <w:rPr>
          <w:rFonts w:ascii="Times New Roman" w:eastAsia="Times New Roman" w:hAnsi="Times New Roman" w:cs="Times New Roman"/>
        </w:rPr>
        <w:t xml:space="preserve"> </w:t>
      </w:r>
      <w:r>
        <w:rPr>
          <w:rFonts w:ascii="Times New Roman" w:eastAsia="Times New Roman" w:hAnsi="Times New Roman" w:cs="Times New Roman"/>
        </w:rPr>
        <w:t xml:space="preserve">ордер, либо доверенность на защитника не представлялись. Паспорт указанный мужчина также не предъявлял. При этом от указанного мужчины исходил запах алкоголя. Извещение о составлении протокола об административном правонарушении было заполнено им, в том числе указана фамилия и инициалы Анисимова В.И., а самим Анисимовым В.И. подписано указанное извещение. </w:t>
      </w:r>
      <w:r>
        <w:rPr>
          <w:rFonts w:ascii="Times New Roman" w:eastAsia="Times New Roman" w:hAnsi="Times New Roman" w:cs="Times New Roman"/>
        </w:rPr>
        <w:t>В</w:t>
      </w:r>
      <w:r>
        <w:rPr>
          <w:rFonts w:ascii="Times New Roman" w:eastAsia="Times New Roman" w:hAnsi="Times New Roman" w:cs="Times New Roman"/>
        </w:rPr>
        <w:t xml:space="preserve"> бланке объяснений </w:t>
      </w:r>
      <w:r>
        <w:rPr>
          <w:rFonts w:ascii="Times New Roman" w:eastAsia="Times New Roman" w:hAnsi="Times New Roman" w:cs="Times New Roman"/>
        </w:rPr>
        <w:t xml:space="preserve">в графе о разъяснении </w:t>
      </w:r>
      <w:r>
        <w:rPr>
          <w:rFonts w:ascii="Times New Roman" w:eastAsia="Times New Roman" w:hAnsi="Times New Roman" w:cs="Times New Roman"/>
        </w:rPr>
        <w:t xml:space="preserve">прав </w:t>
      </w:r>
      <w:r>
        <w:rPr>
          <w:rFonts w:ascii="Times New Roman" w:eastAsia="Times New Roman" w:hAnsi="Times New Roman" w:cs="Times New Roman"/>
        </w:rPr>
        <w:t xml:space="preserve">подпись также поставил </w:t>
      </w:r>
      <w:r>
        <w:rPr>
          <w:rFonts w:ascii="Times New Roman" w:eastAsia="Times New Roman" w:hAnsi="Times New Roman" w:cs="Times New Roman"/>
        </w:rPr>
        <w:t>Анисимов</w:t>
      </w:r>
      <w:r>
        <w:rPr>
          <w:rFonts w:ascii="Times New Roman" w:eastAsia="Times New Roman" w:hAnsi="Times New Roman" w:cs="Times New Roman"/>
        </w:rPr>
        <w:t xml:space="preserve"> В.И.</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w:t>
      </w:r>
      <w:r>
        <w:rPr>
          <w:rFonts w:ascii="Times New Roman" w:eastAsia="Times New Roman" w:hAnsi="Times New Roman" w:cs="Times New Roman"/>
        </w:rPr>
        <w:t xml:space="preserve"> защитника, свидетелей,</w:t>
      </w:r>
      <w:r>
        <w:rPr>
          <w:rFonts w:ascii="Times New Roman" w:eastAsia="Times New Roman" w:hAnsi="Times New Roman" w:cs="Times New Roman"/>
        </w:rPr>
        <w:t xml:space="preserve">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13.02.2026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Анисимов В.И. 08.02.2026 года в 02 час. 04 мин. в районе дома №30 по </w:t>
      </w:r>
      <w:r>
        <w:rPr>
          <w:rFonts w:ascii="Times New Roman" w:eastAsia="Times New Roman" w:hAnsi="Times New Roman" w:cs="Times New Roman"/>
        </w:rPr>
        <w:t>ул.Коминтерна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49rplc-113"/>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62rplc-115"/>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08.02.2026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08.02.2026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 xml:space="preserve">. установлено состояние алкогольного </w:t>
      </w:r>
      <w:r>
        <w:rPr>
          <w:rFonts w:ascii="Times New Roman" w:eastAsia="Times New Roman" w:hAnsi="Times New Roman" w:cs="Times New Roman"/>
        </w:rPr>
        <w:t xml:space="preserve">опьянения – </w:t>
      </w:r>
      <w:r>
        <w:rPr>
          <w:rFonts w:ascii="Times New Roman" w:eastAsia="Times New Roman" w:hAnsi="Times New Roman" w:cs="Times New Roman"/>
        </w:rPr>
        <w:t>0,93</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с чем он был </w:t>
      </w:r>
      <w:r>
        <w:rPr>
          <w:rFonts w:ascii="Times New Roman" w:eastAsia="Times New Roman" w:hAnsi="Times New Roman" w:cs="Times New Roman"/>
        </w:rPr>
        <w:t xml:space="preserve">не </w:t>
      </w:r>
      <w:r>
        <w:rPr>
          <w:rFonts w:ascii="Times New Roman" w:eastAsia="Times New Roman" w:hAnsi="Times New Roman" w:cs="Times New Roman"/>
        </w:rPr>
        <w:t>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ГИБДД МОМВД России «Ханты-Мансийский» от </w:t>
      </w:r>
      <w:r>
        <w:rPr>
          <w:rFonts w:ascii="Times New Roman" w:eastAsia="Times New Roman" w:hAnsi="Times New Roman" w:cs="Times New Roman"/>
        </w:rPr>
        <w:t>13.02.2026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 xml:space="preserve">., а также описываются </w:t>
      </w:r>
      <w:r>
        <w:rPr>
          <w:rFonts w:ascii="Times New Roman" w:eastAsia="Times New Roman" w:hAnsi="Times New Roman" w:cs="Times New Roman"/>
        </w:rPr>
        <w:t>процессуальные действия</w:t>
      </w:r>
      <w:r>
        <w:rPr>
          <w:rFonts w:ascii="Times New Roman" w:eastAsia="Times New Roman" w:hAnsi="Times New Roman" w:cs="Times New Roman"/>
        </w:rPr>
        <w:t xml:space="preserve">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08.02.2026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xml:space="preserve">- карточкой операции с </w:t>
      </w:r>
      <w:r>
        <w:rPr>
          <w:rFonts w:ascii="Times New Roman" w:eastAsia="Times New Roman" w:hAnsi="Times New Roman" w:cs="Times New Roman"/>
        </w:rPr>
        <w:t>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протоколом о направлении на медицинское освидетельствование на состояние опьянения от 08.02.2026 г., в связи с несогласием с результатами освидетельствования на состояние алкогольного опьянения, с </w:t>
      </w:r>
      <w:r>
        <w:rPr>
          <w:rFonts w:ascii="Times New Roman" w:eastAsia="Times New Roman" w:hAnsi="Times New Roman" w:cs="Times New Roman"/>
        </w:rPr>
        <w:t>чем</w:t>
      </w:r>
      <w:r>
        <w:rPr>
          <w:rFonts w:ascii="Times New Roman" w:eastAsia="Times New Roman" w:hAnsi="Times New Roman" w:cs="Times New Roman"/>
        </w:rPr>
        <w:t xml:space="preserve"> </w:t>
      </w:r>
      <w:r>
        <w:rPr>
          <w:rFonts w:ascii="Times New Roman" w:eastAsia="Times New Roman" w:hAnsi="Times New Roman" w:cs="Times New Roman"/>
        </w:rPr>
        <w:t>Анисимов В.И</w:t>
      </w:r>
      <w:r>
        <w:rPr>
          <w:rFonts w:ascii="Times New Roman" w:eastAsia="Times New Roman" w:hAnsi="Times New Roman" w:cs="Times New Roman"/>
        </w:rPr>
        <w:t>. был согласен;</w:t>
      </w:r>
    </w:p>
    <w:p>
      <w:pPr>
        <w:spacing w:before="0" w:after="0"/>
        <w:ind w:right="425"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 от 08.02.2026 г. №108;</w:t>
      </w:r>
    </w:p>
    <w:p>
      <w:pPr>
        <w:spacing w:before="0" w:after="0"/>
        <w:ind w:right="425" w:firstLine="708"/>
        <w:jc w:val="both"/>
      </w:pPr>
      <w:r>
        <w:rPr>
          <w:rFonts w:ascii="Times New Roman" w:eastAsia="Times New Roman" w:hAnsi="Times New Roman" w:cs="Times New Roman"/>
        </w:rPr>
        <w:t xml:space="preserve">- актом медицинского освидетельствования на состояние опьянения от 08.02.2026 г. №108, согласно которого у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 xml:space="preserve">. установлено состояние опьянения – в 03 час. 00 мин. 08.02.2026 г. – 1,14 </w:t>
      </w:r>
      <w:r>
        <w:rPr>
          <w:rFonts w:ascii="Times New Roman" w:eastAsia="Times New Roman" w:hAnsi="Times New Roman" w:cs="Times New Roman"/>
        </w:rPr>
        <w:t>мг./</w:t>
      </w:r>
      <w:r>
        <w:rPr>
          <w:rFonts w:ascii="Times New Roman" w:eastAsia="Times New Roman" w:hAnsi="Times New Roman" w:cs="Times New Roman"/>
        </w:rPr>
        <w:t xml:space="preserve">л., в 03 час. 17 мин. 08.02.2026 – 1,16 </w:t>
      </w:r>
      <w:r>
        <w:rPr>
          <w:rFonts w:ascii="Times New Roman" w:eastAsia="Times New Roman" w:hAnsi="Times New Roman" w:cs="Times New Roman"/>
        </w:rPr>
        <w:t>мг./</w:t>
      </w:r>
      <w:r>
        <w:rPr>
          <w:rFonts w:ascii="Times New Roman" w:eastAsia="Times New Roman" w:hAnsi="Times New Roman" w:cs="Times New Roman"/>
        </w:rPr>
        <w:t>л.</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движения автомобиля,</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xml:space="preserve"> и направления на медицинское освидетельствование</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Частью 1 статьи 12.8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Согласно примечания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spacing w:before="0" w:after="0"/>
        <w:ind w:right="425" w:firstLine="708"/>
        <w:jc w:val="both"/>
      </w:pPr>
      <w:r>
        <w:rPr>
          <w:rFonts w:ascii="Times New Roman" w:eastAsia="Times New Roman" w:hAnsi="Times New Roman" w:cs="Times New Roman"/>
        </w:rPr>
        <w:t>Часть 1.1 ст.27.12 КоАП РФ предусматривает,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right="425" w:firstLine="708"/>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right="425" w:firstLine="708"/>
        <w:jc w:val="both"/>
      </w:pPr>
      <w:r>
        <w:rPr>
          <w:rFonts w:ascii="Times New Roman" w:eastAsia="Times New Roman" w:hAnsi="Times New Roman" w:cs="Times New Roman"/>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right="425" w:firstLine="708"/>
        <w:jc w:val="both"/>
      </w:pPr>
      <w:r>
        <w:rPr>
          <w:rFonts w:ascii="Times New Roman" w:eastAsia="Times New Roman" w:hAnsi="Times New Roman" w:cs="Times New Roman"/>
        </w:rPr>
        <w:t>Пункт 6 указанных привил предусматривает, что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pPr>
        <w:spacing w:before="0" w:after="0"/>
        <w:ind w:right="425" w:firstLine="708"/>
        <w:jc w:val="both"/>
      </w:pPr>
      <w:r>
        <w:rPr>
          <w:rFonts w:ascii="Times New Roman" w:eastAsia="Times New Roman" w:hAnsi="Times New Roman" w:cs="Times New Roman"/>
        </w:rPr>
        <w:t xml:space="preserve">Согласно протокола об отстранении от управления транспортными средствами и акта освидетельствования на состояние алкогольного опьянения у </w:t>
      </w:r>
      <w:r>
        <w:rPr>
          <w:rFonts w:ascii="Times New Roman" w:eastAsia="Times New Roman" w:hAnsi="Times New Roman" w:cs="Times New Roman"/>
        </w:rPr>
        <w:t>Анисимова В.И.</w:t>
      </w:r>
      <w:r>
        <w:rPr>
          <w:rFonts w:ascii="Times New Roman" w:eastAsia="Times New Roman" w:hAnsi="Times New Roman" w:cs="Times New Roman"/>
        </w:rPr>
        <w:t xml:space="preserve"> имелись признаки опьянения, в связи с чем сотрудниками ГИБДД </w:t>
      </w:r>
      <w:r>
        <w:rPr>
          <w:rFonts w:ascii="Times New Roman" w:eastAsia="Times New Roman" w:hAnsi="Times New Roman" w:cs="Times New Roman"/>
        </w:rPr>
        <w:t>Анисимов В.И.</w:t>
      </w:r>
      <w:r>
        <w:rPr>
          <w:rFonts w:ascii="Times New Roman" w:eastAsia="Times New Roman" w:hAnsi="Times New Roman" w:cs="Times New Roman"/>
        </w:rPr>
        <w:t xml:space="preserve"> отстранён от управления транспортным средством и в отношении него проведено освидетельствование на состояние алкогольного опьянения. Показания прибора – 0,</w:t>
      </w:r>
      <w:r>
        <w:rPr>
          <w:rFonts w:ascii="Times New Roman" w:eastAsia="Times New Roman" w:hAnsi="Times New Roman" w:cs="Times New Roman"/>
        </w:rPr>
        <w:t>93</w:t>
      </w:r>
      <w:r>
        <w:rPr>
          <w:rFonts w:ascii="Times New Roman" w:eastAsia="Times New Roman" w:hAnsi="Times New Roman" w:cs="Times New Roman"/>
        </w:rPr>
        <w:t xml:space="preserve"> мг/л превысили возможную суммарную погрешность измерений -0,16 миллиграмма на один литр выдыхаемого воздуха.</w:t>
      </w:r>
      <w:r>
        <w:rPr>
          <w:rFonts w:ascii="Times New Roman" w:eastAsia="Times New Roman" w:hAnsi="Times New Roman" w:cs="Times New Roman"/>
        </w:rPr>
        <w:t xml:space="preserve"> Однако Анисимов В.И. с результатами освидетельствования согласен не был в связи с чем он направлен на медицинское освидетельствование, по результатам которого установлено состояние опьянения.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Поэтому действия </w:t>
      </w:r>
      <w:r>
        <w:rPr>
          <w:rFonts w:ascii="Times New Roman" w:eastAsia="Times New Roman" w:hAnsi="Times New Roman" w:cs="Times New Roman"/>
        </w:rPr>
        <w:t>Анисимова В.И.</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 1 ст. 12.8 КоАП РФ.</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Часть 2 статьи 27.12 КоАП РФ предусматривает,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pPr>
        <w:spacing w:before="0" w:after="0"/>
        <w:ind w:right="425" w:firstLine="708"/>
        <w:jc w:val="both"/>
      </w:pPr>
      <w:r>
        <w:rPr>
          <w:rFonts w:ascii="Times New Roman" w:eastAsia="Times New Roman" w:hAnsi="Times New Roman" w:cs="Times New Roman"/>
        </w:rPr>
        <w:t>Часть 6 ст. 25.7 КоАП РФ предусматривает, что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ind w:right="425" w:firstLine="708"/>
        <w:jc w:val="both"/>
      </w:pPr>
      <w:r>
        <w:rPr>
          <w:rFonts w:ascii="Times New Roman" w:eastAsia="Times New Roman" w:hAnsi="Times New Roman" w:cs="Times New Roman"/>
        </w:rPr>
        <w:t xml:space="preserve">В протоколе отстранения от управления транспортным средством </w:t>
      </w:r>
      <w:r>
        <w:rPr>
          <w:rFonts w:ascii="Times New Roman" w:eastAsia="Times New Roman" w:hAnsi="Times New Roman" w:cs="Times New Roman"/>
        </w:rPr>
        <w:t>Анисимова В.И.</w:t>
      </w:r>
      <w:r>
        <w:rPr>
          <w:rFonts w:ascii="Times New Roman" w:eastAsia="Times New Roman" w:hAnsi="Times New Roman" w:cs="Times New Roman"/>
        </w:rPr>
        <w:t xml:space="preserve"> и акте освидетельствования на состояния алкогольного опьянения имеется указание на то, что указанные действия произведены с применением видеозаписи. Фактически указанные процессуальные действия выполнены с применением видеозаписи. Видеозаписи приобщены к делу и исследованы судом. </w:t>
      </w:r>
    </w:p>
    <w:p>
      <w:pPr>
        <w:spacing w:before="0" w:after="0"/>
        <w:ind w:right="425" w:firstLine="708"/>
        <w:jc w:val="both"/>
      </w:pPr>
      <w:r>
        <w:rPr>
          <w:rFonts w:ascii="Times New Roman" w:eastAsia="Times New Roman" w:hAnsi="Times New Roman" w:cs="Times New Roman"/>
        </w:rPr>
        <w:t xml:space="preserve">Тот факт, что </w:t>
      </w:r>
      <w:r>
        <w:rPr>
          <w:rFonts w:ascii="Times New Roman" w:eastAsia="Times New Roman" w:hAnsi="Times New Roman" w:cs="Times New Roman"/>
        </w:rPr>
        <w:t xml:space="preserve">в </w:t>
      </w:r>
      <w:r>
        <w:rPr>
          <w:rFonts w:ascii="Times New Roman" w:eastAsia="Times New Roman" w:hAnsi="Times New Roman" w:cs="Times New Roman"/>
        </w:rPr>
        <w:t xml:space="preserve">материалах дела указано о ведении видеозаписи на техническое средство Дозор, а фактически </w:t>
      </w:r>
      <w:r>
        <w:rPr>
          <w:rFonts w:ascii="Times New Roman" w:eastAsia="Times New Roman" w:hAnsi="Times New Roman" w:cs="Times New Roman"/>
        </w:rPr>
        <w:t xml:space="preserve">в материалах дела представлена видеозапись, произведенная на </w:t>
      </w:r>
      <w:r>
        <w:rPr>
          <w:rFonts w:ascii="Times New Roman" w:eastAsia="Times New Roman" w:hAnsi="Times New Roman" w:cs="Times New Roman"/>
        </w:rPr>
        <w:t xml:space="preserve">смартфон </w:t>
      </w:r>
      <w:r>
        <w:rPr>
          <w:rFonts w:ascii="Times New Roman" w:eastAsia="Times New Roman" w:hAnsi="Times New Roman" w:cs="Times New Roman"/>
        </w:rPr>
        <w:t>не является основанием для признания акта освидетельствования</w:t>
      </w:r>
      <w:r>
        <w:rPr>
          <w:rFonts w:ascii="Times New Roman" w:eastAsia="Times New Roman" w:hAnsi="Times New Roman" w:cs="Times New Roman"/>
        </w:rPr>
        <w:t>, протокола об отстранении от управления транспортным средством и протокола о направлении на медицинское освидетельствование</w:t>
      </w:r>
      <w:r>
        <w:rPr>
          <w:rFonts w:ascii="Times New Roman" w:eastAsia="Times New Roman" w:hAnsi="Times New Roman" w:cs="Times New Roman"/>
        </w:rPr>
        <w:t xml:space="preserve"> в качестве недопустим</w:t>
      </w:r>
      <w:r>
        <w:rPr>
          <w:rFonts w:ascii="Times New Roman" w:eastAsia="Times New Roman" w:hAnsi="Times New Roman" w:cs="Times New Roman"/>
        </w:rPr>
        <w:t>ых доказательств</w:t>
      </w:r>
      <w:r>
        <w:rPr>
          <w:rFonts w:ascii="Times New Roman" w:eastAsia="Times New Roman" w:hAnsi="Times New Roman" w:cs="Times New Roman"/>
        </w:rPr>
        <w:t xml:space="preserve">, так как </w:t>
      </w:r>
      <w:r>
        <w:rPr>
          <w:rFonts w:ascii="Times New Roman" w:eastAsia="Times New Roman" w:hAnsi="Times New Roman" w:cs="Times New Roman"/>
        </w:rPr>
        <w:t xml:space="preserve">в </w:t>
      </w:r>
      <w:r>
        <w:rPr>
          <w:rFonts w:ascii="Times New Roman" w:eastAsia="Times New Roman" w:hAnsi="Times New Roman" w:cs="Times New Roman"/>
        </w:rPr>
        <w:t>вышеприведенны</w:t>
      </w:r>
      <w:r>
        <w:rPr>
          <w:rFonts w:ascii="Times New Roman" w:eastAsia="Times New Roman" w:hAnsi="Times New Roman" w:cs="Times New Roman"/>
        </w:rPr>
        <w:t>х</w:t>
      </w:r>
      <w:r>
        <w:rPr>
          <w:rFonts w:ascii="Times New Roman" w:eastAsia="Times New Roman" w:hAnsi="Times New Roman" w:cs="Times New Roman"/>
        </w:rPr>
        <w:t xml:space="preserve"> норма</w:t>
      </w:r>
      <w:r>
        <w:rPr>
          <w:rFonts w:ascii="Times New Roman" w:eastAsia="Times New Roman" w:hAnsi="Times New Roman" w:cs="Times New Roman"/>
        </w:rPr>
        <w:t xml:space="preserve">х КоАП РФ не предусмотрено каких-либо требований к </w:t>
      </w:r>
      <w:r>
        <w:rPr>
          <w:rFonts w:ascii="Times New Roman" w:eastAsia="Times New Roman" w:hAnsi="Times New Roman" w:cs="Times New Roman"/>
        </w:rPr>
        <w:t>техническ</w:t>
      </w:r>
      <w:r>
        <w:rPr>
          <w:rFonts w:ascii="Times New Roman" w:eastAsia="Times New Roman" w:hAnsi="Times New Roman" w:cs="Times New Roman"/>
        </w:rPr>
        <w:t>им</w:t>
      </w:r>
      <w:r>
        <w:rPr>
          <w:rFonts w:ascii="Times New Roman" w:eastAsia="Times New Roman" w:hAnsi="Times New Roman" w:cs="Times New Roman"/>
        </w:rPr>
        <w:t xml:space="preserve"> средств</w:t>
      </w:r>
      <w:r>
        <w:rPr>
          <w:rFonts w:ascii="Times New Roman" w:eastAsia="Times New Roman" w:hAnsi="Times New Roman" w:cs="Times New Roman"/>
        </w:rPr>
        <w:t>ам</w:t>
      </w:r>
      <w:r>
        <w:rPr>
          <w:rFonts w:ascii="Times New Roman" w:eastAsia="Times New Roman" w:hAnsi="Times New Roman" w:cs="Times New Roman"/>
        </w:rPr>
        <w:t xml:space="preserve"> при помощи котор</w:t>
      </w:r>
      <w:r>
        <w:rPr>
          <w:rFonts w:ascii="Times New Roman" w:eastAsia="Times New Roman" w:hAnsi="Times New Roman" w:cs="Times New Roman"/>
        </w:rPr>
        <w:t xml:space="preserve">ых </w:t>
      </w:r>
      <w:r>
        <w:rPr>
          <w:rFonts w:ascii="Times New Roman" w:eastAsia="Times New Roman" w:hAnsi="Times New Roman" w:cs="Times New Roman"/>
        </w:rPr>
        <w:t xml:space="preserve">ведется видеозапись. </w:t>
      </w:r>
    </w:p>
    <w:p>
      <w:pPr>
        <w:spacing w:before="0" w:after="0"/>
        <w:ind w:right="425" w:firstLine="708"/>
        <w:jc w:val="both"/>
      </w:pPr>
      <w:r>
        <w:rPr>
          <w:rFonts w:ascii="Times New Roman" w:eastAsia="Times New Roman" w:hAnsi="Times New Roman" w:cs="Times New Roman"/>
        </w:rPr>
        <w:t xml:space="preserve">Таким образом каких-либо нарушений порядка отстранения от управления транспортным </w:t>
      </w:r>
      <w:r>
        <w:rPr>
          <w:rFonts w:ascii="Times New Roman" w:eastAsia="Times New Roman" w:hAnsi="Times New Roman" w:cs="Times New Roman"/>
        </w:rPr>
        <w:t>средством,</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на состояние алкогольного опьянения и оформления его результатов, которые бы влекли признанием недопустимым протокола об отстранении от управления транспортным средством и акта освидетельствования на состояние алкогольного освидетельствования, сотрудниками ГИБДД допущено не было.</w:t>
      </w:r>
    </w:p>
    <w:p>
      <w:pPr>
        <w:spacing w:before="0" w:after="0"/>
        <w:ind w:right="425" w:firstLine="708"/>
        <w:jc w:val="both"/>
      </w:pPr>
      <w:r>
        <w:rPr>
          <w:rFonts w:ascii="Times New Roman" w:eastAsia="Times New Roman" w:hAnsi="Times New Roman" w:cs="Times New Roman"/>
        </w:rPr>
        <w:t xml:space="preserve">Доводы </w:t>
      </w:r>
      <w:r>
        <w:rPr>
          <w:rFonts w:ascii="Times New Roman" w:eastAsia="Times New Roman" w:hAnsi="Times New Roman" w:cs="Times New Roman"/>
        </w:rPr>
        <w:t>Анисимова В.И.</w:t>
      </w:r>
      <w:r>
        <w:rPr>
          <w:rFonts w:ascii="Times New Roman" w:eastAsia="Times New Roman" w:hAnsi="Times New Roman" w:cs="Times New Roman"/>
        </w:rPr>
        <w:t xml:space="preserve"> и его защитника о том, что </w:t>
      </w:r>
      <w:r>
        <w:rPr>
          <w:rFonts w:ascii="Times New Roman" w:eastAsia="Times New Roman" w:hAnsi="Times New Roman" w:cs="Times New Roman"/>
        </w:rPr>
        <w:t>Анисимов В.И.</w:t>
      </w:r>
      <w:r>
        <w:rPr>
          <w:rFonts w:ascii="Times New Roman" w:eastAsia="Times New Roman" w:hAnsi="Times New Roman" w:cs="Times New Roman"/>
        </w:rPr>
        <w:t xml:space="preserve"> не управлял автомобилем, опровергаются видеозаписью, из которой усматривается, что </w:t>
      </w:r>
      <w:r>
        <w:rPr>
          <w:rFonts w:ascii="Times New Roman" w:eastAsia="Times New Roman" w:hAnsi="Times New Roman" w:cs="Times New Roman"/>
        </w:rPr>
        <w:t xml:space="preserve">сотрудники ГИБДД </w:t>
      </w:r>
      <w:r>
        <w:rPr>
          <w:rFonts w:ascii="Times New Roman" w:eastAsia="Times New Roman" w:hAnsi="Times New Roman" w:cs="Times New Roman"/>
        </w:rPr>
        <w:t xml:space="preserve">через непродолжительный период времени после остановки автомобиля </w:t>
      </w:r>
      <w:r>
        <w:rPr>
          <w:rFonts w:ascii="Times New Roman" w:eastAsia="Times New Roman" w:hAnsi="Times New Roman" w:cs="Times New Roman"/>
        </w:rPr>
        <w:t>подходят к водительскому месту, на котором находится</w:t>
      </w:r>
      <w:r>
        <w:rPr>
          <w:rFonts w:ascii="Times New Roman" w:eastAsia="Times New Roman" w:hAnsi="Times New Roman" w:cs="Times New Roman"/>
        </w:rPr>
        <w:t xml:space="preserve"> </w:t>
      </w:r>
      <w:r>
        <w:rPr>
          <w:rFonts w:ascii="Times New Roman" w:eastAsia="Times New Roman" w:hAnsi="Times New Roman" w:cs="Times New Roman"/>
        </w:rPr>
        <w:t>Анисимов В.И.</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Также указанные доводы опровергаются и объяснениями свидетеля </w:t>
      </w:r>
      <w:r>
        <w:rPr>
          <w:rStyle w:val="cat-UserDefinedgrp-66rplc-142"/>
          <w:rFonts w:ascii="Times New Roman" w:eastAsia="Times New Roman" w:hAnsi="Times New Roman" w:cs="Times New Roman"/>
        </w:rPr>
        <w:t>...</w:t>
      </w:r>
      <w:r>
        <w:rPr>
          <w:rFonts w:ascii="Times New Roman" w:eastAsia="Times New Roman" w:hAnsi="Times New Roman" w:cs="Times New Roman"/>
        </w:rPr>
        <w:t xml:space="preserve">. и </w:t>
      </w:r>
      <w:r>
        <w:rPr>
          <w:rFonts w:ascii="Times New Roman" w:eastAsia="Times New Roman" w:hAnsi="Times New Roman" w:cs="Times New Roman"/>
        </w:rPr>
        <w:t>Денисова И.А.</w:t>
      </w:r>
      <w:r>
        <w:rPr>
          <w:rFonts w:ascii="Times New Roman" w:eastAsia="Times New Roman" w:hAnsi="Times New Roman" w:cs="Times New Roman"/>
        </w:rPr>
        <w:t xml:space="preserve">, которые указывают, что после остановки автомобиля </w:t>
      </w:r>
      <w:r>
        <w:rPr>
          <w:rStyle w:val="cat-UserDefinedgrp-50rplc-145"/>
          <w:rFonts w:ascii="Times New Roman" w:eastAsia="Times New Roman" w:hAnsi="Times New Roman" w:cs="Times New Roman"/>
        </w:rPr>
        <w:t>марка автомобиля</w:t>
      </w:r>
      <w:r>
        <w:rPr>
          <w:rFonts w:ascii="Times New Roman" w:eastAsia="Times New Roman" w:hAnsi="Times New Roman" w:cs="Times New Roman"/>
        </w:rPr>
        <w:t xml:space="preserve"> Денисов И.А подошел к нему через 3-4 секунды, а </w:t>
      </w:r>
      <w:r>
        <w:rPr>
          <w:rStyle w:val="cat-UserDefinedgrp-67rplc-147"/>
          <w:rFonts w:ascii="Times New Roman" w:eastAsia="Times New Roman" w:hAnsi="Times New Roman" w:cs="Times New Roman"/>
        </w:rPr>
        <w:t>...</w:t>
      </w:r>
      <w:r>
        <w:rPr>
          <w:rFonts w:ascii="Times New Roman" w:eastAsia="Times New Roman" w:hAnsi="Times New Roman" w:cs="Times New Roman"/>
        </w:rPr>
        <w:t xml:space="preserve">. – примерно через 15, при этом в автомобиле не было видно каких-либо движений, автомобиль не качался и </w:t>
      </w:r>
      <w:r>
        <w:rPr>
          <w:rFonts w:ascii="Times New Roman" w:eastAsia="Times New Roman" w:hAnsi="Times New Roman" w:cs="Times New Roman"/>
        </w:rPr>
        <w:t>стоял неподвижно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По убеждению суда </w:t>
      </w:r>
      <w:r>
        <w:rPr>
          <w:rFonts w:ascii="Times New Roman" w:eastAsia="Times New Roman" w:hAnsi="Times New Roman" w:cs="Times New Roman"/>
        </w:rPr>
        <w:t xml:space="preserve">с учетом конкретных обстоятельств дела </w:t>
      </w:r>
      <w:r>
        <w:rPr>
          <w:rFonts w:ascii="Times New Roman" w:eastAsia="Times New Roman" w:hAnsi="Times New Roman" w:cs="Times New Roman"/>
        </w:rPr>
        <w:t xml:space="preserve">с момента остановки автомобиля и до </w:t>
      </w:r>
      <w:r>
        <w:rPr>
          <w:rFonts w:ascii="Times New Roman" w:eastAsia="Times New Roman" w:hAnsi="Times New Roman" w:cs="Times New Roman"/>
        </w:rPr>
        <w:t xml:space="preserve">того момента, как сотрудники ГИДД подошли к водительскому </w:t>
      </w:r>
      <w:r>
        <w:rPr>
          <w:rFonts w:ascii="Times New Roman" w:eastAsia="Times New Roman" w:hAnsi="Times New Roman" w:cs="Times New Roman"/>
        </w:rPr>
        <w:t>месту Анисимов</w:t>
      </w:r>
      <w:r>
        <w:rPr>
          <w:rFonts w:ascii="Times New Roman" w:eastAsia="Times New Roman" w:hAnsi="Times New Roman" w:cs="Times New Roman"/>
        </w:rPr>
        <w:t xml:space="preserve"> В.И.</w:t>
      </w:r>
      <w:r>
        <w:rPr>
          <w:rFonts w:ascii="Times New Roman" w:eastAsia="Times New Roman" w:hAnsi="Times New Roman" w:cs="Times New Roman"/>
        </w:rPr>
        <w:t xml:space="preserve"> не мог поменяться местами </w:t>
      </w:r>
      <w:r>
        <w:rPr>
          <w:rFonts w:ascii="Times New Roman" w:eastAsia="Times New Roman" w:hAnsi="Times New Roman" w:cs="Times New Roman"/>
        </w:rPr>
        <w:t>с пассажиром</w:t>
      </w:r>
      <w:r>
        <w:rPr>
          <w:rFonts w:ascii="Times New Roman" w:eastAsia="Times New Roman" w:hAnsi="Times New Roman" w:cs="Times New Roman"/>
        </w:rPr>
        <w:t>, сидевше</w:t>
      </w:r>
      <w:r>
        <w:rPr>
          <w:rFonts w:ascii="Times New Roman" w:eastAsia="Times New Roman" w:hAnsi="Times New Roman" w:cs="Times New Roman"/>
        </w:rPr>
        <w:t>м</w:t>
      </w:r>
      <w:r>
        <w:rPr>
          <w:rFonts w:ascii="Times New Roman" w:eastAsia="Times New Roman" w:hAnsi="Times New Roman" w:cs="Times New Roman"/>
        </w:rPr>
        <w:t xml:space="preserve"> на переднем пассажирском месте.</w:t>
      </w:r>
    </w:p>
    <w:p>
      <w:pPr>
        <w:spacing w:before="0" w:after="0"/>
        <w:ind w:right="425" w:firstLine="708"/>
        <w:jc w:val="both"/>
      </w:pPr>
      <w:r>
        <w:rPr>
          <w:rFonts w:ascii="Times New Roman" w:eastAsia="Times New Roman" w:hAnsi="Times New Roman" w:cs="Times New Roman"/>
        </w:rPr>
        <w:t xml:space="preserve">Анисимова В.И. и его защитник предоставили экспертное заключение </w:t>
      </w:r>
      <w:r>
        <w:rPr>
          <w:rFonts w:ascii="Times New Roman" w:eastAsia="Times New Roman" w:hAnsi="Times New Roman" w:cs="Times New Roman"/>
        </w:rPr>
        <w:t xml:space="preserve">№11/03-П. и </w:t>
      </w:r>
      <w:r>
        <w:rPr>
          <w:rFonts w:ascii="Times New Roman" w:eastAsia="Times New Roman" w:hAnsi="Times New Roman" w:cs="Times New Roman"/>
        </w:rPr>
        <w:t>ставят под сомнение подпись Анисимова В.И.</w:t>
      </w:r>
      <w:r>
        <w:rPr>
          <w:rFonts w:ascii="Times New Roman" w:eastAsia="Times New Roman" w:hAnsi="Times New Roman" w:cs="Times New Roman"/>
        </w:rPr>
        <w:t xml:space="preserve">  </w:t>
      </w:r>
      <w:r>
        <w:rPr>
          <w:rFonts w:ascii="Times New Roman" w:eastAsia="Times New Roman" w:hAnsi="Times New Roman" w:cs="Times New Roman"/>
        </w:rPr>
        <w:t xml:space="preserve">в извещении о составлении протокола об административном правонарушении и бланке объяснений, </w:t>
      </w:r>
      <w:r>
        <w:rPr>
          <w:rFonts w:ascii="Times New Roman" w:eastAsia="Times New Roman" w:hAnsi="Times New Roman" w:cs="Times New Roman"/>
        </w:rPr>
        <w:t>однако</w:t>
      </w:r>
      <w:r>
        <w:rPr>
          <w:rFonts w:ascii="Times New Roman" w:eastAsia="Times New Roman" w:hAnsi="Times New Roman" w:cs="Times New Roman"/>
        </w:rPr>
        <w:t xml:space="preserve"> как следует из протокола об административном правонарушении и объяснений Анисимова В.И., данных в судебном заседании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Анисимов В.И.</w:t>
      </w:r>
      <w:r>
        <w:rPr>
          <w:rFonts w:ascii="Times New Roman" w:eastAsia="Times New Roman" w:hAnsi="Times New Roman" w:cs="Times New Roman"/>
        </w:rPr>
        <w:t xml:space="preserve"> присутствовал 13.02.2026г. при составлении протокола об административном правонарушении и протокол ему представлялся для подписания. Соответственно прав</w:t>
      </w:r>
      <w:r>
        <w:rPr>
          <w:rFonts w:ascii="Times New Roman" w:eastAsia="Times New Roman" w:hAnsi="Times New Roman" w:cs="Times New Roman"/>
        </w:rPr>
        <w:t>о</w:t>
      </w:r>
      <w:r>
        <w:rPr>
          <w:rFonts w:ascii="Times New Roman" w:eastAsia="Times New Roman" w:hAnsi="Times New Roman" w:cs="Times New Roman"/>
        </w:rPr>
        <w:t xml:space="preserve"> Анисимова В.И. </w:t>
      </w:r>
      <w:r>
        <w:rPr>
          <w:rFonts w:ascii="Times New Roman" w:eastAsia="Times New Roman" w:hAnsi="Times New Roman" w:cs="Times New Roman"/>
        </w:rPr>
        <w:t xml:space="preserve">на личное участие при составлении протокола об административном правонарушении </w:t>
      </w:r>
      <w:r>
        <w:rPr>
          <w:rFonts w:ascii="Times New Roman" w:eastAsia="Times New Roman" w:hAnsi="Times New Roman" w:cs="Times New Roman"/>
        </w:rPr>
        <w:t>нарушен</w:t>
      </w:r>
      <w:r>
        <w:rPr>
          <w:rFonts w:ascii="Times New Roman" w:eastAsia="Times New Roman" w:hAnsi="Times New Roman" w:cs="Times New Roman"/>
        </w:rPr>
        <w:t>о</w:t>
      </w:r>
      <w:r>
        <w:rPr>
          <w:rFonts w:ascii="Times New Roman" w:eastAsia="Times New Roman" w:hAnsi="Times New Roman" w:cs="Times New Roman"/>
        </w:rPr>
        <w:t xml:space="preserve"> не был</w:t>
      </w:r>
      <w:r>
        <w:rPr>
          <w:rFonts w:ascii="Times New Roman" w:eastAsia="Times New Roman" w:hAnsi="Times New Roman" w:cs="Times New Roman"/>
        </w:rPr>
        <w:t>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Кроме того, в проколе об административном правонарушении имеется графа «объяснения лица, в отношении которого возбуждено дело об административном правонарушении», соответственно Анисимов В.И. не был лишен права на дачу объяснений путем внесения их в указанную графу.</w:t>
      </w:r>
    </w:p>
    <w:p>
      <w:pPr>
        <w:spacing w:before="0" w:after="0"/>
        <w:ind w:right="425" w:firstLine="708"/>
        <w:jc w:val="both"/>
      </w:pPr>
      <w:r>
        <w:rPr>
          <w:rFonts w:ascii="Times New Roman" w:eastAsia="Times New Roman" w:hAnsi="Times New Roman" w:cs="Times New Roman"/>
        </w:rPr>
        <w:t xml:space="preserve">Свидетели Денисов И.А. и </w:t>
      </w:r>
      <w:r>
        <w:rPr>
          <w:rStyle w:val="cat-UserDefinedgrp-67rplc-158"/>
          <w:rFonts w:ascii="Times New Roman" w:eastAsia="Times New Roman" w:hAnsi="Times New Roman" w:cs="Times New Roman"/>
        </w:rPr>
        <w:t>...</w:t>
      </w:r>
      <w:r>
        <w:rPr>
          <w:rFonts w:ascii="Times New Roman" w:eastAsia="Times New Roman" w:hAnsi="Times New Roman" w:cs="Times New Roman"/>
        </w:rPr>
        <w:t xml:space="preserve">. указали, что рукописный текст в указанных документах выполнен ими, при этом подпись поставил Анисимов В.И. </w:t>
      </w:r>
    </w:p>
    <w:p>
      <w:pPr>
        <w:spacing w:before="0" w:after="0"/>
        <w:ind w:right="425" w:firstLine="708"/>
        <w:jc w:val="both"/>
      </w:pPr>
      <w:r>
        <w:rPr>
          <w:rFonts w:ascii="Times New Roman" w:eastAsia="Times New Roman" w:hAnsi="Times New Roman" w:cs="Times New Roman"/>
        </w:rPr>
        <w:t>Доводы Анисимова В.И.</w:t>
      </w:r>
      <w:r>
        <w:rPr>
          <w:rFonts w:ascii="Times New Roman" w:eastAsia="Times New Roman" w:hAnsi="Times New Roman" w:cs="Times New Roman"/>
        </w:rPr>
        <w:t xml:space="preserve"> и его защитника</w:t>
      </w:r>
      <w:r>
        <w:rPr>
          <w:rFonts w:ascii="Times New Roman" w:eastAsia="Times New Roman" w:hAnsi="Times New Roman" w:cs="Times New Roman"/>
        </w:rPr>
        <w:t xml:space="preserve"> о нарушении прав </w:t>
      </w:r>
      <w:r>
        <w:rPr>
          <w:rFonts w:ascii="Times New Roman" w:eastAsia="Times New Roman" w:hAnsi="Times New Roman" w:cs="Times New Roman"/>
        </w:rPr>
        <w:t xml:space="preserve">Анисимова В.И. </w:t>
      </w:r>
      <w:r>
        <w:rPr>
          <w:rFonts w:ascii="Times New Roman" w:eastAsia="Times New Roman" w:hAnsi="Times New Roman" w:cs="Times New Roman"/>
        </w:rPr>
        <w:t>в</w:t>
      </w:r>
      <w:r>
        <w:rPr>
          <w:rFonts w:ascii="Times New Roman" w:eastAsia="Times New Roman" w:hAnsi="Times New Roman" w:cs="Times New Roman"/>
        </w:rPr>
        <w:t xml:space="preserve"> ходе оформления материалов </w:t>
      </w:r>
      <w:r>
        <w:rPr>
          <w:rFonts w:ascii="Times New Roman" w:eastAsia="Times New Roman" w:hAnsi="Times New Roman" w:cs="Times New Roman"/>
        </w:rPr>
        <w:t>дела сотрудниками ГИБДД, которые не допу</w:t>
      </w:r>
      <w:r>
        <w:rPr>
          <w:rFonts w:ascii="Times New Roman" w:eastAsia="Times New Roman" w:hAnsi="Times New Roman" w:cs="Times New Roman"/>
        </w:rPr>
        <w:t xml:space="preserve">стили </w:t>
      </w:r>
      <w:r>
        <w:rPr>
          <w:rFonts w:ascii="Times New Roman" w:eastAsia="Times New Roman" w:hAnsi="Times New Roman" w:cs="Times New Roman"/>
        </w:rPr>
        <w:t>в качестве защитника</w:t>
      </w:r>
      <w:r>
        <w:rPr>
          <w:rFonts w:ascii="Times New Roman" w:eastAsia="Times New Roman" w:hAnsi="Times New Roman" w:cs="Times New Roman"/>
        </w:rPr>
        <w:t xml:space="preserve"> отца</w:t>
      </w:r>
      <w:r>
        <w:rPr>
          <w:rFonts w:ascii="Times New Roman" w:eastAsia="Times New Roman" w:hAnsi="Times New Roman" w:cs="Times New Roman"/>
        </w:rPr>
        <w:t xml:space="preserve"> Анисимова В.И.</w:t>
      </w:r>
      <w:r>
        <w:rPr>
          <w:rFonts w:ascii="Times New Roman" w:eastAsia="Times New Roman" w:hAnsi="Times New Roman" w:cs="Times New Roman"/>
        </w:rPr>
        <w:t xml:space="preserve"> - </w:t>
      </w:r>
      <w:r>
        <w:rPr>
          <w:rFonts w:ascii="Times New Roman" w:eastAsia="Times New Roman" w:hAnsi="Times New Roman" w:cs="Times New Roman"/>
        </w:rPr>
        <w:t>Анисимова И.В.</w:t>
      </w:r>
      <w:r>
        <w:rPr>
          <w:rFonts w:ascii="Times New Roman" w:eastAsia="Times New Roman" w:hAnsi="Times New Roman" w:cs="Times New Roman"/>
        </w:rPr>
        <w:t xml:space="preserve">  </w:t>
      </w:r>
      <w:r>
        <w:rPr>
          <w:rFonts w:ascii="Times New Roman" w:eastAsia="Times New Roman" w:hAnsi="Times New Roman" w:cs="Times New Roman"/>
        </w:rPr>
        <w:t xml:space="preserve">не могут быть приняты во внимание по следующим основания. </w:t>
      </w:r>
    </w:p>
    <w:p>
      <w:pPr>
        <w:spacing w:before="0" w:after="0"/>
        <w:ind w:right="425" w:firstLine="708"/>
        <w:jc w:val="both"/>
      </w:pPr>
      <w:r>
        <w:rPr>
          <w:rFonts w:ascii="Times New Roman" w:eastAsia="Times New Roman" w:hAnsi="Times New Roman" w:cs="Times New Roman"/>
        </w:rPr>
        <w:t>Согласно ст. 25.5 КоАП РФ д</w:t>
      </w:r>
      <w:r>
        <w:rPr>
          <w:rFonts w:ascii="Times New Roman" w:eastAsia="Times New Roman" w:hAnsi="Times New Roman" w:cs="Times New Roman"/>
        </w:rPr>
        <w:t>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w:t>
      </w:r>
      <w:r>
        <w:rPr>
          <w:rFonts w:ascii="Times New Roman" w:eastAsia="Times New Roman" w:hAnsi="Times New Roman" w:cs="Times New Roman"/>
        </w:rPr>
        <w:t>нии может участвовать защитник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качестве защитника к участию в производстве по делу об административном правонарушении допускается адвокат или иное лицо.</w:t>
      </w:r>
      <w:r>
        <w:rPr>
          <w:rFonts w:ascii="Times New Roman" w:eastAsia="Times New Roman" w:hAnsi="Times New Roman" w:cs="Times New Roman"/>
        </w:rPr>
        <w:t xml:space="preserve"> </w:t>
      </w:r>
      <w:r>
        <w:rPr>
          <w:rFonts w:ascii="Times New Roman" w:eastAsia="Times New Roman" w:hAnsi="Times New Roman" w:cs="Times New Roman"/>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pPr>
        <w:spacing w:before="0" w:after="0"/>
        <w:ind w:right="425" w:firstLine="708"/>
        <w:jc w:val="both"/>
      </w:pPr>
      <w:r>
        <w:rPr>
          <w:rFonts w:ascii="Times New Roman" w:eastAsia="Times New Roman" w:hAnsi="Times New Roman" w:cs="Times New Roman"/>
        </w:rPr>
        <w:t>Согласно п. 8 п</w:t>
      </w:r>
      <w:r>
        <w:rPr>
          <w:rFonts w:ascii="Times New Roman" w:eastAsia="Times New Roman" w:hAnsi="Times New Roman" w:cs="Times New Roman"/>
        </w:rPr>
        <w:t>остановлени</w:t>
      </w:r>
      <w:r>
        <w:rPr>
          <w:rFonts w:ascii="Times New Roman" w:eastAsia="Times New Roman" w:hAnsi="Times New Roman" w:cs="Times New Roman"/>
        </w:rPr>
        <w:t>я</w:t>
      </w:r>
      <w:r>
        <w:rPr>
          <w:rFonts w:ascii="Times New Roman" w:eastAsia="Times New Roman" w:hAnsi="Times New Roman" w:cs="Times New Roman"/>
        </w:rPr>
        <w:t xml:space="preserve"> Пленума Верховного Суда РФ от 24 марта 2005 г. N 5</w:t>
      </w:r>
      <w:r>
        <w:rPr>
          <w:rFonts w:ascii="Times New Roman" w:eastAsia="Times New Roman" w:hAnsi="Times New Roman" w:cs="Times New Roman"/>
        </w:rPr>
        <w:t xml:space="preserve"> </w:t>
      </w:r>
      <w:r>
        <w:rPr>
          <w:rFonts w:ascii="Times New Roman" w:eastAsia="Times New Roman" w:hAnsi="Times New Roman" w:cs="Times New Roman"/>
        </w:rPr>
        <w:t>"О некоторых вопросах, возникающих у судов при применении Кодекса Российской Федерации об административных правонарушениях"</w:t>
      </w:r>
      <w:r>
        <w:rPr>
          <w:rFonts w:ascii="Times New Roman" w:eastAsia="Times New Roman" w:hAnsi="Times New Roman" w:cs="Times New Roman"/>
        </w:rPr>
        <w:t xml:space="preserve"> е</w:t>
      </w:r>
      <w:r>
        <w:rPr>
          <w:rFonts w:ascii="Times New Roman" w:eastAsia="Times New Roman" w:hAnsi="Times New Roman" w:cs="Times New Roman"/>
        </w:rPr>
        <w:t>сли лицо, в отношении которого возбуждено дело об административном правонарушении, изъявит желание иметь для оказания юридической помощи защитника, то адвокат или иное лицо, приглашенное им для осуществления защиты при рассмотрении дела, должны быть допущены к участию в деле при условии соблюдения требований, перечисленных в части 3 статьи 25.5 КоАП РФ.</w:t>
      </w:r>
    </w:p>
    <w:p>
      <w:pPr>
        <w:spacing w:before="0" w:after="0"/>
        <w:ind w:right="425" w:firstLine="708"/>
        <w:jc w:val="both"/>
      </w:pPr>
      <w:r>
        <w:rPr>
          <w:rFonts w:ascii="Times New Roman" w:eastAsia="Times New Roman" w:hAnsi="Times New Roman" w:cs="Times New Roman"/>
        </w:rPr>
        <w:t>При применении части 3 статьи 25.5 КоАП РФ необходимо учитывать, что, поскольку КоАП РФ не регулирует вопрос о том, каким образом должны быть оформлены полномочия защитника и представителя на участие в деле об административном правонарушении, данный вопрос должен быть решен применительно к общим положениям частей 2 и 3 статьи 53 ГПК РФ, в которых закреплен порядок оформления полномочий представителя.</w:t>
      </w:r>
    </w:p>
    <w:p>
      <w:pPr>
        <w:spacing w:before="0" w:after="0"/>
        <w:ind w:right="425" w:firstLine="708"/>
        <w:jc w:val="both"/>
      </w:pPr>
      <w:r>
        <w:rPr>
          <w:rFonts w:ascii="Times New Roman" w:eastAsia="Times New Roman" w:hAnsi="Times New Roman" w:cs="Times New Roman"/>
        </w:rPr>
        <w:t>Если лицо, привлекаемое к административной ответственности, либо потерпевший в соответствии с частью 2 статьи 24.4 КоАП РФ в судебном заседании заявит ходатайство о привлечении защитника или представителя к участию в деле об административном правонарушении, то такой защитник или представитель должен быть допущен к участию в деле об административном правонарушении без представления соответствующей доверенности.</w:t>
      </w:r>
    </w:p>
    <w:p>
      <w:pPr>
        <w:spacing w:before="0" w:after="0"/>
        <w:ind w:right="425" w:firstLine="708"/>
        <w:jc w:val="both"/>
      </w:pPr>
      <w:r>
        <w:rPr>
          <w:rFonts w:ascii="Times New Roman" w:eastAsia="Times New Roman" w:hAnsi="Times New Roman" w:cs="Times New Roman"/>
        </w:rPr>
        <w:t>Согласно ст. 24.4 КоАП РФ л</w:t>
      </w:r>
      <w:r>
        <w:rPr>
          <w:rFonts w:ascii="Times New Roman" w:eastAsia="Times New Roman" w:hAnsi="Times New Roman" w:cs="Times New Roman"/>
        </w:rPr>
        <w:t>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r>
        <w:rPr>
          <w:rFonts w:ascii="Times New Roman" w:eastAsia="Times New Roman" w:hAnsi="Times New Roman" w:cs="Times New Roman"/>
        </w:rPr>
        <w:t xml:space="preserve"> </w:t>
      </w:r>
      <w:r>
        <w:rPr>
          <w:rFonts w:ascii="Times New Roman" w:eastAsia="Times New Roman" w:hAnsi="Times New Roman" w:cs="Times New Roman"/>
        </w:rPr>
        <w:t xml:space="preserve">Ходатайство заявляется в письменной форме и подлежит немедленному рассмотрению. </w:t>
      </w:r>
    </w:p>
    <w:p>
      <w:pPr>
        <w:spacing w:before="0" w:after="0"/>
        <w:ind w:right="425" w:firstLine="708"/>
        <w:jc w:val="both"/>
      </w:pPr>
      <w:r>
        <w:rPr>
          <w:rFonts w:ascii="Times New Roman" w:eastAsia="Times New Roman" w:hAnsi="Times New Roman" w:cs="Times New Roman"/>
        </w:rPr>
        <w:t>Как следует из</w:t>
      </w:r>
      <w:r>
        <w:rPr>
          <w:rFonts w:ascii="Times New Roman" w:eastAsia="Times New Roman" w:hAnsi="Times New Roman" w:cs="Times New Roman"/>
        </w:rPr>
        <w:t xml:space="preserve"> материалов дела, видеозаписей,</w:t>
      </w:r>
      <w:r>
        <w:rPr>
          <w:rFonts w:ascii="Times New Roman" w:eastAsia="Times New Roman" w:hAnsi="Times New Roman" w:cs="Times New Roman"/>
        </w:rPr>
        <w:t xml:space="preserve"> </w:t>
      </w:r>
      <w:r>
        <w:rPr>
          <w:rFonts w:ascii="Times New Roman" w:eastAsia="Times New Roman" w:hAnsi="Times New Roman" w:cs="Times New Roman"/>
        </w:rPr>
        <w:t xml:space="preserve">объяснений свидетелей </w:t>
      </w:r>
      <w:r>
        <w:rPr>
          <w:rStyle w:val="cat-UserDefinedgrp-66rplc-166"/>
          <w:rFonts w:ascii="Times New Roman" w:eastAsia="Times New Roman" w:hAnsi="Times New Roman" w:cs="Times New Roman"/>
        </w:rPr>
        <w:t>...</w:t>
      </w:r>
      <w:r>
        <w:rPr>
          <w:rFonts w:ascii="Times New Roman" w:eastAsia="Times New Roman" w:hAnsi="Times New Roman" w:cs="Times New Roman"/>
        </w:rPr>
        <w:t>. и Денисова И.А. защитником Анисимова В.И. или самим Анисимовым В.И. сотруднику ГИБДД в ходе оформления материалов дела ордер и удостоверение адвоката, либо доверенность</w:t>
      </w:r>
      <w:r>
        <w:rPr>
          <w:rFonts w:ascii="Times New Roman" w:eastAsia="Times New Roman" w:hAnsi="Times New Roman" w:cs="Times New Roman"/>
        </w:rPr>
        <w:t xml:space="preserve"> и удостоверение личности </w:t>
      </w:r>
      <w:r>
        <w:rPr>
          <w:rFonts w:ascii="Times New Roman" w:eastAsia="Times New Roman" w:hAnsi="Times New Roman" w:cs="Times New Roman"/>
        </w:rPr>
        <w:t>представлены не были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письменном </w:t>
      </w:r>
      <w:r>
        <w:rPr>
          <w:rFonts w:ascii="Times New Roman" w:eastAsia="Times New Roman" w:hAnsi="Times New Roman" w:cs="Times New Roman"/>
        </w:rPr>
        <w:t>форме</w:t>
      </w:r>
      <w:r>
        <w:rPr>
          <w:rFonts w:ascii="Times New Roman" w:eastAsia="Times New Roman" w:hAnsi="Times New Roman" w:cs="Times New Roman"/>
        </w:rPr>
        <w:t xml:space="preserve"> </w:t>
      </w:r>
      <w:r>
        <w:rPr>
          <w:rFonts w:ascii="Times New Roman" w:eastAsia="Times New Roman" w:hAnsi="Times New Roman" w:cs="Times New Roman"/>
        </w:rPr>
        <w:t>Анисимов</w:t>
      </w:r>
      <w:r>
        <w:rPr>
          <w:rFonts w:ascii="Times New Roman" w:eastAsia="Times New Roman" w:hAnsi="Times New Roman" w:cs="Times New Roman"/>
        </w:rPr>
        <w:t>ым</w:t>
      </w:r>
      <w:r>
        <w:rPr>
          <w:rFonts w:ascii="Times New Roman" w:eastAsia="Times New Roman" w:hAnsi="Times New Roman" w:cs="Times New Roman"/>
        </w:rPr>
        <w:t xml:space="preserve"> </w:t>
      </w:r>
      <w:r>
        <w:rPr>
          <w:rFonts w:ascii="Times New Roman" w:eastAsia="Times New Roman" w:hAnsi="Times New Roman" w:cs="Times New Roman"/>
        </w:rPr>
        <w:t>В.И.</w:t>
      </w:r>
      <w:r>
        <w:rPr>
          <w:rFonts w:ascii="Times New Roman" w:eastAsia="Times New Roman" w:hAnsi="Times New Roman" w:cs="Times New Roman"/>
        </w:rPr>
        <w:t xml:space="preserve"> </w:t>
      </w:r>
      <w:r>
        <w:rPr>
          <w:rFonts w:ascii="Times New Roman" w:eastAsia="Times New Roman" w:hAnsi="Times New Roman" w:cs="Times New Roman"/>
        </w:rPr>
        <w:t xml:space="preserve">ходатайство о допуске защитника </w:t>
      </w:r>
      <w:r>
        <w:rPr>
          <w:rFonts w:ascii="Times New Roman" w:eastAsia="Times New Roman" w:hAnsi="Times New Roman" w:cs="Times New Roman"/>
        </w:rPr>
        <w:t>не заявлялось</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При указанных обстоятельствах суд приходит к выводу, что у </w:t>
      </w:r>
      <w:r>
        <w:rPr>
          <w:rFonts w:ascii="Times New Roman" w:eastAsia="Times New Roman" w:hAnsi="Times New Roman" w:cs="Times New Roman"/>
        </w:rPr>
        <w:t>инспектора ГИБДД не имелось оснований для допуска защитника</w:t>
      </w:r>
      <w:r>
        <w:rPr>
          <w:rFonts w:ascii="Times New Roman" w:eastAsia="Times New Roman" w:hAnsi="Times New Roman" w:cs="Times New Roman"/>
        </w:rPr>
        <w:t xml:space="preserve"> при применении м</w:t>
      </w:r>
      <w:r>
        <w:rPr>
          <w:rFonts w:ascii="Times New Roman" w:eastAsia="Times New Roman" w:hAnsi="Times New Roman" w:cs="Times New Roman"/>
        </w:rPr>
        <w:t>ер обеспечения производства по делу об административном правонарушении</w:t>
      </w:r>
      <w:r>
        <w:rPr>
          <w:rFonts w:ascii="Times New Roman" w:eastAsia="Times New Roman" w:hAnsi="Times New Roman" w:cs="Times New Roman"/>
        </w:rPr>
        <w:t xml:space="preserve"> в отношении Анисимова В.И.</w:t>
      </w:r>
    </w:p>
    <w:p>
      <w:pPr>
        <w:spacing w:before="0" w:after="0"/>
        <w:ind w:right="425" w:firstLine="708"/>
        <w:jc w:val="both"/>
      </w:pPr>
      <w:r>
        <w:rPr>
          <w:rFonts w:ascii="Times New Roman" w:eastAsia="Times New Roman" w:hAnsi="Times New Roman" w:cs="Times New Roman"/>
        </w:rPr>
        <w:t>Более того Анисимов В.И. не был лишен права на участие защитника при составлении протокола об административном правонарушении, однако он не воспользовался указанным правом.</w:t>
      </w:r>
      <w:r>
        <w:rPr>
          <w:rFonts w:ascii="Times New Roman" w:eastAsia="Times New Roman" w:hAnsi="Times New Roman" w:cs="Times New Roman"/>
        </w:rPr>
        <w:t xml:space="preserve">  </w:t>
      </w:r>
      <w:r>
        <w:rPr>
          <w:rFonts w:ascii="Times New Roman" w:eastAsia="Times New Roman" w:hAnsi="Times New Roman" w:cs="Times New Roman"/>
        </w:rPr>
        <w:t>Соответственно право на защиту Анисимова В.И. нарушено не было.</w:t>
      </w:r>
    </w:p>
    <w:p>
      <w:pPr>
        <w:spacing w:before="0" w:after="0"/>
        <w:ind w:right="425" w:firstLine="708"/>
        <w:jc w:val="both"/>
      </w:pPr>
      <w:r>
        <w:rPr>
          <w:rFonts w:ascii="Times New Roman" w:eastAsia="Times New Roman" w:hAnsi="Times New Roman" w:cs="Times New Roman"/>
        </w:rPr>
        <w:t xml:space="preserve">Доводы Анисимова В.И. и его защитника о том, что на Анисимова В.И. оказывалось давление сотрудниками </w:t>
      </w:r>
      <w:r>
        <w:rPr>
          <w:rFonts w:ascii="Times New Roman" w:eastAsia="Times New Roman" w:hAnsi="Times New Roman" w:cs="Times New Roman"/>
        </w:rPr>
        <w:t>ГИБДД</w:t>
      </w:r>
      <w:r>
        <w:rPr>
          <w:rFonts w:ascii="Times New Roman" w:eastAsia="Times New Roman" w:hAnsi="Times New Roman" w:cs="Times New Roman"/>
        </w:rPr>
        <w:t xml:space="preserve"> являются голословными и опровергаются видеозаписью.</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Анисимов</w:t>
      </w:r>
      <w:r>
        <w:rPr>
          <w:rFonts w:ascii="Times New Roman" w:eastAsia="Times New Roman" w:hAnsi="Times New Roman" w:cs="Times New Roman"/>
        </w:rPr>
        <w:t>а</w:t>
      </w:r>
      <w:r>
        <w:rPr>
          <w:rFonts w:ascii="Times New Roman" w:eastAsia="Times New Roman" w:hAnsi="Times New Roman" w:cs="Times New Roman"/>
        </w:rPr>
        <w:t xml:space="preserve"> В.И</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Смягчающих </w:t>
      </w:r>
      <w:r>
        <w:rPr>
          <w:rFonts w:ascii="Times New Roman" w:eastAsia="Times New Roman" w:hAnsi="Times New Roman" w:cs="Times New Roman"/>
        </w:rPr>
        <w:t xml:space="preserve">и отягчающих </w:t>
      </w:r>
      <w:r>
        <w:rPr>
          <w:rFonts w:ascii="Times New Roman" w:eastAsia="Times New Roman" w:hAnsi="Times New Roman" w:cs="Times New Roman"/>
        </w:rPr>
        <w:t>административную ответственность обстоятельств мировым судьей не установлено.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Анисимов В.И</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Анисимова Владислава Ивановича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60250000723</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72rplc-191"/>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1rplc-8">
    <w:name w:val="cat-UserDefined grp-61 rplc-8"/>
    <w:basedOn w:val="DefaultParagraphFont"/>
  </w:style>
  <w:style w:type="character" w:customStyle="1" w:styleId="cat-UserDefinedgrp-49rplc-26">
    <w:name w:val="cat-UserDefined grp-49 rplc-26"/>
    <w:basedOn w:val="DefaultParagraphFont"/>
  </w:style>
  <w:style w:type="character" w:customStyle="1" w:styleId="cat-UserDefinedgrp-62rplc-28">
    <w:name w:val="cat-UserDefined grp-62 rplc-28"/>
    <w:basedOn w:val="DefaultParagraphFont"/>
  </w:style>
  <w:style w:type="character" w:customStyle="1" w:styleId="cat-UserDefinedgrp-63rplc-31">
    <w:name w:val="cat-UserDefined grp-63 rplc-31"/>
    <w:basedOn w:val="DefaultParagraphFont"/>
  </w:style>
  <w:style w:type="character" w:customStyle="1" w:styleId="cat-UserDefinedgrp-64rplc-35">
    <w:name w:val="cat-UserDefined grp-64 rplc-35"/>
    <w:basedOn w:val="DefaultParagraphFont"/>
  </w:style>
  <w:style w:type="character" w:customStyle="1" w:styleId="cat-UserDefinedgrp-65rplc-38">
    <w:name w:val="cat-UserDefined grp-65 rplc-38"/>
    <w:basedOn w:val="DefaultParagraphFont"/>
  </w:style>
  <w:style w:type="character" w:customStyle="1" w:styleId="cat-UserDefinedgrp-66rplc-40">
    <w:name w:val="cat-UserDefined grp-66 rplc-40"/>
    <w:basedOn w:val="DefaultParagraphFont"/>
  </w:style>
  <w:style w:type="character" w:customStyle="1" w:styleId="cat-UserDefinedgrp-67rplc-42">
    <w:name w:val="cat-UserDefined grp-67 rplc-42"/>
    <w:basedOn w:val="DefaultParagraphFont"/>
  </w:style>
  <w:style w:type="character" w:customStyle="1" w:styleId="cat-UserDefinedgrp-67rplc-45">
    <w:name w:val="cat-UserDefined grp-67 rplc-45"/>
    <w:basedOn w:val="DefaultParagraphFont"/>
  </w:style>
  <w:style w:type="character" w:customStyle="1" w:styleId="cat-UserDefinedgrp-67rplc-50">
    <w:name w:val="cat-UserDefined grp-67 rplc-50"/>
    <w:basedOn w:val="DefaultParagraphFont"/>
  </w:style>
  <w:style w:type="character" w:customStyle="1" w:styleId="cat-UserDefinedgrp-67rplc-52">
    <w:name w:val="cat-UserDefined grp-67 rplc-52"/>
    <w:basedOn w:val="DefaultParagraphFont"/>
  </w:style>
  <w:style w:type="character" w:customStyle="1" w:styleId="cat-UserDefinedgrp-68rplc-54">
    <w:name w:val="cat-UserDefined grp-68 rplc-54"/>
    <w:basedOn w:val="DefaultParagraphFont"/>
  </w:style>
  <w:style w:type="character" w:customStyle="1" w:styleId="cat-UserDefinedgrp-68rplc-57">
    <w:name w:val="cat-UserDefined grp-68 rplc-57"/>
    <w:basedOn w:val="DefaultParagraphFont"/>
  </w:style>
  <w:style w:type="character" w:customStyle="1" w:styleId="cat-UserDefinedgrp-69rplc-60">
    <w:name w:val="cat-UserDefined grp-69 rplc-60"/>
    <w:basedOn w:val="DefaultParagraphFont"/>
  </w:style>
  <w:style w:type="character" w:customStyle="1" w:styleId="cat-UserDefinedgrp-67rplc-66">
    <w:name w:val="cat-UserDefined grp-67 rplc-66"/>
    <w:basedOn w:val="DefaultParagraphFont"/>
  </w:style>
  <w:style w:type="character" w:customStyle="1" w:styleId="cat-UserDefinedgrp-67rplc-71">
    <w:name w:val="cat-UserDefined grp-67 rplc-71"/>
    <w:basedOn w:val="DefaultParagraphFont"/>
  </w:style>
  <w:style w:type="character" w:customStyle="1" w:styleId="cat-UserDefinedgrp-68rplc-77">
    <w:name w:val="cat-UserDefined grp-68 rplc-77"/>
    <w:basedOn w:val="DefaultParagraphFont"/>
  </w:style>
  <w:style w:type="character" w:customStyle="1" w:styleId="cat-UserDefinedgrp-50rplc-80">
    <w:name w:val="cat-UserDefined grp-50 rplc-80"/>
    <w:basedOn w:val="DefaultParagraphFont"/>
  </w:style>
  <w:style w:type="character" w:customStyle="1" w:styleId="cat-UserDefinedgrp-68rplc-85">
    <w:name w:val="cat-UserDefined grp-68 rplc-85"/>
    <w:basedOn w:val="DefaultParagraphFont"/>
  </w:style>
  <w:style w:type="character" w:customStyle="1" w:styleId="cat-UserDefinedgrp-70rplc-89">
    <w:name w:val="cat-UserDefined grp-70 rplc-89"/>
    <w:basedOn w:val="DefaultParagraphFont"/>
  </w:style>
  <w:style w:type="character" w:customStyle="1" w:styleId="cat-UserDefinedgrp-71rplc-93">
    <w:name w:val="cat-UserDefined grp-71 rplc-93"/>
    <w:basedOn w:val="DefaultParagraphFont"/>
  </w:style>
  <w:style w:type="character" w:customStyle="1" w:styleId="cat-UserDefinedgrp-50rplc-95">
    <w:name w:val="cat-UserDefined grp-50 rplc-95"/>
    <w:basedOn w:val="DefaultParagraphFont"/>
  </w:style>
  <w:style w:type="character" w:customStyle="1" w:styleId="cat-UserDefinedgrp-49rplc-113">
    <w:name w:val="cat-UserDefined grp-49 rplc-113"/>
    <w:basedOn w:val="DefaultParagraphFont"/>
  </w:style>
  <w:style w:type="character" w:customStyle="1" w:styleId="cat-UserDefinedgrp-62rplc-115">
    <w:name w:val="cat-UserDefined grp-62 rplc-115"/>
    <w:basedOn w:val="DefaultParagraphFont"/>
  </w:style>
  <w:style w:type="character" w:customStyle="1" w:styleId="cat-UserDefinedgrp-66rplc-142">
    <w:name w:val="cat-UserDefined grp-66 rplc-142"/>
    <w:basedOn w:val="DefaultParagraphFont"/>
  </w:style>
  <w:style w:type="character" w:customStyle="1" w:styleId="cat-UserDefinedgrp-50rplc-145">
    <w:name w:val="cat-UserDefined grp-50 rplc-145"/>
    <w:basedOn w:val="DefaultParagraphFont"/>
  </w:style>
  <w:style w:type="character" w:customStyle="1" w:styleId="cat-UserDefinedgrp-67rplc-147">
    <w:name w:val="cat-UserDefined grp-67 rplc-147"/>
    <w:basedOn w:val="DefaultParagraphFont"/>
  </w:style>
  <w:style w:type="character" w:customStyle="1" w:styleId="cat-UserDefinedgrp-67rplc-158">
    <w:name w:val="cat-UserDefined grp-67 rplc-158"/>
    <w:basedOn w:val="DefaultParagraphFont"/>
  </w:style>
  <w:style w:type="character" w:customStyle="1" w:styleId="cat-UserDefinedgrp-66rplc-166">
    <w:name w:val="cat-UserDefined grp-66 rplc-166"/>
    <w:basedOn w:val="DefaultParagraphFont"/>
  </w:style>
  <w:style w:type="character" w:customStyle="1" w:styleId="cat-UserDefinedgrp-72rplc-191">
    <w:name w:val="cat-UserDefined grp-72 rplc-19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